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06" w:rsidRPr="00DC7D06" w:rsidRDefault="00DC7D06" w:rsidP="00DC7D06">
      <w:pPr>
        <w:jc w:val="right"/>
        <w:rPr>
          <w:b/>
          <w:sz w:val="28"/>
          <w:szCs w:val="28"/>
        </w:rPr>
      </w:pPr>
      <w:bookmarkStart w:id="0" w:name="_GoBack"/>
      <w:r w:rsidRPr="00DC7D06">
        <w:rPr>
          <w:b/>
          <w:sz w:val="28"/>
          <w:szCs w:val="28"/>
        </w:rPr>
        <w:t>Enclosure for Item 3</w:t>
      </w:r>
    </w:p>
    <w:bookmarkEnd w:id="0"/>
    <w:p w:rsidR="00DC7D06" w:rsidRDefault="00DC7D06">
      <w:pPr>
        <w:rPr>
          <w:sz w:val="24"/>
          <w:szCs w:val="24"/>
        </w:rPr>
      </w:pPr>
    </w:p>
    <w:p w:rsidR="009A3F80" w:rsidRDefault="00EC019B">
      <w:pPr>
        <w:rPr>
          <w:sz w:val="24"/>
          <w:szCs w:val="24"/>
        </w:rPr>
      </w:pPr>
      <w:r>
        <w:rPr>
          <w:sz w:val="24"/>
          <w:szCs w:val="24"/>
        </w:rPr>
        <w:t xml:space="preserve">Minutes of the meeting of East </w:t>
      </w:r>
      <w:proofErr w:type="spellStart"/>
      <w:r>
        <w:rPr>
          <w:sz w:val="24"/>
          <w:szCs w:val="24"/>
        </w:rPr>
        <w:t>Cottingwith</w:t>
      </w:r>
      <w:proofErr w:type="spellEnd"/>
      <w:r>
        <w:rPr>
          <w:sz w:val="24"/>
          <w:szCs w:val="24"/>
        </w:rPr>
        <w:t xml:space="preserve"> Parish Council, Thursday 15</w:t>
      </w:r>
      <w:r w:rsidRPr="00EC019B">
        <w:rPr>
          <w:sz w:val="24"/>
          <w:szCs w:val="24"/>
          <w:vertAlign w:val="superscript"/>
        </w:rPr>
        <w:t>th</w:t>
      </w:r>
      <w:r>
        <w:rPr>
          <w:sz w:val="24"/>
          <w:szCs w:val="24"/>
        </w:rPr>
        <w:t xml:space="preserve"> January at 8pm</w:t>
      </w:r>
    </w:p>
    <w:p w:rsidR="00EC019B" w:rsidRDefault="00EC019B">
      <w:pPr>
        <w:rPr>
          <w:sz w:val="24"/>
          <w:szCs w:val="24"/>
        </w:rPr>
      </w:pPr>
    </w:p>
    <w:p w:rsidR="00EC019B" w:rsidRDefault="00EC019B" w:rsidP="005A779C">
      <w:pPr>
        <w:ind w:firstLine="720"/>
        <w:rPr>
          <w:sz w:val="24"/>
          <w:szCs w:val="24"/>
        </w:rPr>
      </w:pPr>
      <w:r>
        <w:rPr>
          <w:sz w:val="24"/>
          <w:szCs w:val="24"/>
        </w:rPr>
        <w:t>Present: P. Rhodes, N. Hobbs, D. Griffith, J. Harrison, L. Jessop, D. Mortar, J. Smith</w:t>
      </w:r>
    </w:p>
    <w:p w:rsidR="00EC019B" w:rsidRDefault="005C5958" w:rsidP="005A779C">
      <w:pPr>
        <w:ind w:firstLine="720"/>
        <w:rPr>
          <w:sz w:val="24"/>
          <w:szCs w:val="24"/>
        </w:rPr>
      </w:pPr>
      <w:proofErr w:type="gramStart"/>
      <w:r>
        <w:rPr>
          <w:sz w:val="24"/>
          <w:szCs w:val="24"/>
        </w:rPr>
        <w:t>1.</w:t>
      </w:r>
      <w:r w:rsidR="00EC019B">
        <w:rPr>
          <w:sz w:val="24"/>
          <w:szCs w:val="24"/>
        </w:rPr>
        <w:t>There</w:t>
      </w:r>
      <w:proofErr w:type="gramEnd"/>
      <w:r w:rsidR="00EC019B">
        <w:rPr>
          <w:sz w:val="24"/>
          <w:szCs w:val="24"/>
        </w:rPr>
        <w:t xml:space="preserve"> were no apologies</w:t>
      </w:r>
    </w:p>
    <w:p w:rsidR="00EC019B" w:rsidRDefault="00BF1D7A" w:rsidP="005A779C">
      <w:pPr>
        <w:ind w:firstLine="720"/>
        <w:rPr>
          <w:sz w:val="24"/>
          <w:szCs w:val="24"/>
        </w:rPr>
      </w:pPr>
      <w:proofErr w:type="gramStart"/>
      <w:r>
        <w:rPr>
          <w:sz w:val="24"/>
          <w:szCs w:val="24"/>
        </w:rPr>
        <w:t>2.</w:t>
      </w:r>
      <w:r w:rsidR="00EC019B">
        <w:rPr>
          <w:sz w:val="24"/>
          <w:szCs w:val="24"/>
        </w:rPr>
        <w:t>Declarations</w:t>
      </w:r>
      <w:proofErr w:type="gramEnd"/>
      <w:r w:rsidR="00EC019B">
        <w:rPr>
          <w:sz w:val="24"/>
          <w:szCs w:val="24"/>
        </w:rPr>
        <w:t xml:space="preserve"> of interest , none pertaining to the agenda items</w:t>
      </w:r>
    </w:p>
    <w:p w:rsidR="00EC019B" w:rsidRDefault="00BF1D7A" w:rsidP="005A779C">
      <w:pPr>
        <w:ind w:left="720"/>
        <w:rPr>
          <w:sz w:val="24"/>
          <w:szCs w:val="24"/>
        </w:rPr>
      </w:pPr>
      <w:proofErr w:type="gramStart"/>
      <w:r>
        <w:rPr>
          <w:sz w:val="24"/>
          <w:szCs w:val="24"/>
        </w:rPr>
        <w:t>3.</w:t>
      </w:r>
      <w:r w:rsidR="00EC019B">
        <w:rPr>
          <w:sz w:val="24"/>
          <w:szCs w:val="24"/>
        </w:rPr>
        <w:t>The</w:t>
      </w:r>
      <w:proofErr w:type="gramEnd"/>
      <w:r w:rsidR="00EC019B">
        <w:rPr>
          <w:sz w:val="24"/>
          <w:szCs w:val="24"/>
        </w:rPr>
        <w:t xml:space="preserve"> minutes of the meetings of 13</w:t>
      </w:r>
      <w:r w:rsidR="00EC019B" w:rsidRPr="00EC019B">
        <w:rPr>
          <w:sz w:val="24"/>
          <w:szCs w:val="24"/>
          <w:vertAlign w:val="superscript"/>
        </w:rPr>
        <w:t>th</w:t>
      </w:r>
      <w:r w:rsidR="00EC019B">
        <w:rPr>
          <w:sz w:val="24"/>
          <w:szCs w:val="24"/>
        </w:rPr>
        <w:t xml:space="preserve"> November and 11</w:t>
      </w:r>
      <w:r w:rsidR="00EC019B" w:rsidRPr="00EC019B">
        <w:rPr>
          <w:sz w:val="24"/>
          <w:szCs w:val="24"/>
          <w:vertAlign w:val="superscript"/>
        </w:rPr>
        <w:t>th</w:t>
      </w:r>
      <w:r w:rsidR="00EC019B">
        <w:rPr>
          <w:sz w:val="24"/>
          <w:szCs w:val="24"/>
        </w:rPr>
        <w:t xml:space="preserve"> December were read and approved</w:t>
      </w:r>
    </w:p>
    <w:p w:rsidR="00EC019B" w:rsidRDefault="00BF1D7A" w:rsidP="005A779C">
      <w:pPr>
        <w:ind w:firstLine="720"/>
        <w:rPr>
          <w:sz w:val="24"/>
          <w:szCs w:val="24"/>
        </w:rPr>
      </w:pPr>
      <w:proofErr w:type="gramStart"/>
      <w:r>
        <w:rPr>
          <w:sz w:val="24"/>
          <w:szCs w:val="24"/>
        </w:rPr>
        <w:t>4.</w:t>
      </w:r>
      <w:r w:rsidR="00EC019B">
        <w:rPr>
          <w:sz w:val="24"/>
          <w:szCs w:val="24"/>
        </w:rPr>
        <w:t>Matters</w:t>
      </w:r>
      <w:proofErr w:type="gramEnd"/>
      <w:r w:rsidR="00EC019B">
        <w:rPr>
          <w:sz w:val="24"/>
          <w:szCs w:val="24"/>
        </w:rPr>
        <w:t xml:space="preserve"> arising</w:t>
      </w:r>
    </w:p>
    <w:p w:rsidR="00EC019B" w:rsidRDefault="00BF1D7A" w:rsidP="005A779C">
      <w:pPr>
        <w:ind w:firstLine="720"/>
        <w:rPr>
          <w:sz w:val="24"/>
          <w:szCs w:val="24"/>
        </w:rPr>
      </w:pPr>
      <w:r>
        <w:rPr>
          <w:sz w:val="24"/>
          <w:szCs w:val="24"/>
        </w:rPr>
        <w:t>a.</w:t>
      </w:r>
      <w:r w:rsidR="005A779C">
        <w:rPr>
          <w:sz w:val="24"/>
          <w:szCs w:val="24"/>
        </w:rPr>
        <w:t>G</w:t>
      </w:r>
      <w:r w:rsidR="00EC019B">
        <w:rPr>
          <w:sz w:val="24"/>
          <w:szCs w:val="24"/>
        </w:rPr>
        <w:t>rass cutting.  A single bid for £1,800 had been received</w:t>
      </w:r>
    </w:p>
    <w:p w:rsidR="00EC019B" w:rsidRDefault="00BF1D7A" w:rsidP="005A779C">
      <w:pPr>
        <w:ind w:firstLine="720"/>
        <w:rPr>
          <w:sz w:val="24"/>
          <w:szCs w:val="24"/>
        </w:rPr>
      </w:pPr>
      <w:proofErr w:type="spellStart"/>
      <w:proofErr w:type="gramStart"/>
      <w:r>
        <w:rPr>
          <w:sz w:val="24"/>
          <w:szCs w:val="24"/>
        </w:rPr>
        <w:t>b.</w:t>
      </w:r>
      <w:r w:rsidR="00EC019B">
        <w:rPr>
          <w:sz w:val="24"/>
          <w:szCs w:val="24"/>
        </w:rPr>
        <w:t>Parish</w:t>
      </w:r>
      <w:proofErr w:type="spellEnd"/>
      <w:proofErr w:type="gramEnd"/>
      <w:r w:rsidR="00EC019B">
        <w:rPr>
          <w:sz w:val="24"/>
          <w:szCs w:val="24"/>
        </w:rPr>
        <w:t xml:space="preserve"> land.  No information had been received from the land agent</w:t>
      </w:r>
    </w:p>
    <w:p w:rsidR="00EC019B" w:rsidRDefault="00BF1D7A" w:rsidP="00EC019B">
      <w:pPr>
        <w:ind w:left="720"/>
        <w:rPr>
          <w:sz w:val="24"/>
          <w:szCs w:val="24"/>
        </w:rPr>
      </w:pPr>
      <w:proofErr w:type="spellStart"/>
      <w:proofErr w:type="gramStart"/>
      <w:r>
        <w:rPr>
          <w:sz w:val="24"/>
          <w:szCs w:val="24"/>
        </w:rPr>
        <w:t>c.</w:t>
      </w:r>
      <w:r w:rsidR="005A779C">
        <w:rPr>
          <w:sz w:val="24"/>
          <w:szCs w:val="24"/>
        </w:rPr>
        <w:t>L</w:t>
      </w:r>
      <w:r w:rsidR="00EC019B">
        <w:rPr>
          <w:sz w:val="24"/>
          <w:szCs w:val="24"/>
        </w:rPr>
        <w:t>and</w:t>
      </w:r>
      <w:proofErr w:type="spellEnd"/>
      <w:proofErr w:type="gramEnd"/>
      <w:r w:rsidR="00EC019B">
        <w:rPr>
          <w:sz w:val="24"/>
          <w:szCs w:val="24"/>
        </w:rPr>
        <w:t xml:space="preserve"> by the phone box at Middleton Farm.  A letter had been received from The Conservation Officer, which pointed out that the land on the corner of </w:t>
      </w:r>
      <w:proofErr w:type="spellStart"/>
      <w:r w:rsidR="00EC019B">
        <w:rPr>
          <w:sz w:val="24"/>
          <w:szCs w:val="24"/>
        </w:rPr>
        <w:t>Ings</w:t>
      </w:r>
      <w:proofErr w:type="spellEnd"/>
      <w:r w:rsidR="00EC019B">
        <w:rPr>
          <w:sz w:val="24"/>
          <w:szCs w:val="24"/>
        </w:rPr>
        <w:t xml:space="preserve"> Lane and Main Street was also overgrown.  The letter also stated that Section 215 refers to fly tipping.  N. Hobbs challenges this interpretation, and it was resolved to reply to the Conservation Officer making an official complaint </w:t>
      </w:r>
      <w:r w:rsidR="005A779C">
        <w:rPr>
          <w:sz w:val="24"/>
          <w:szCs w:val="24"/>
        </w:rPr>
        <w:t>about the state of both sites, as they are both within the conservation area.</w:t>
      </w:r>
    </w:p>
    <w:p w:rsidR="005A779C" w:rsidRDefault="00BF1D7A" w:rsidP="00EC019B">
      <w:pPr>
        <w:ind w:left="720"/>
        <w:rPr>
          <w:sz w:val="24"/>
          <w:szCs w:val="24"/>
        </w:rPr>
      </w:pPr>
      <w:proofErr w:type="spellStart"/>
      <w:proofErr w:type="gramStart"/>
      <w:r>
        <w:rPr>
          <w:sz w:val="24"/>
          <w:szCs w:val="24"/>
        </w:rPr>
        <w:t>d.</w:t>
      </w:r>
      <w:r w:rsidR="005A779C">
        <w:rPr>
          <w:sz w:val="24"/>
          <w:szCs w:val="24"/>
        </w:rPr>
        <w:t>Dog</w:t>
      </w:r>
      <w:proofErr w:type="spellEnd"/>
      <w:proofErr w:type="gramEnd"/>
      <w:r w:rsidR="005A779C">
        <w:rPr>
          <w:sz w:val="24"/>
          <w:szCs w:val="24"/>
        </w:rPr>
        <w:t xml:space="preserve"> training, nothing further to report</w:t>
      </w:r>
    </w:p>
    <w:p w:rsidR="005A779C" w:rsidRDefault="00BF1D7A" w:rsidP="00EC019B">
      <w:pPr>
        <w:ind w:left="720"/>
        <w:rPr>
          <w:sz w:val="24"/>
          <w:szCs w:val="24"/>
        </w:rPr>
      </w:pPr>
      <w:proofErr w:type="spellStart"/>
      <w:r>
        <w:rPr>
          <w:sz w:val="24"/>
          <w:szCs w:val="24"/>
        </w:rPr>
        <w:t>e.</w:t>
      </w:r>
      <w:r w:rsidR="005A779C">
        <w:rPr>
          <w:sz w:val="24"/>
          <w:szCs w:val="24"/>
        </w:rPr>
        <w:t>Parking</w:t>
      </w:r>
      <w:proofErr w:type="spellEnd"/>
      <w:proofErr w:type="gramStart"/>
      <w:r w:rsidR="005A779C">
        <w:rPr>
          <w:sz w:val="24"/>
          <w:szCs w:val="24"/>
        </w:rPr>
        <w:t>.  J</w:t>
      </w:r>
      <w:proofErr w:type="gramEnd"/>
      <w:r w:rsidR="005A779C">
        <w:rPr>
          <w:sz w:val="24"/>
          <w:szCs w:val="24"/>
        </w:rPr>
        <w:t>. Harrison thought there was a slight improvement</w:t>
      </w:r>
    </w:p>
    <w:p w:rsidR="005A779C" w:rsidRDefault="00BF1D7A" w:rsidP="00EC019B">
      <w:pPr>
        <w:ind w:left="720"/>
        <w:rPr>
          <w:sz w:val="24"/>
          <w:szCs w:val="24"/>
        </w:rPr>
      </w:pPr>
      <w:proofErr w:type="spellStart"/>
      <w:proofErr w:type="gramStart"/>
      <w:r>
        <w:rPr>
          <w:sz w:val="24"/>
          <w:szCs w:val="24"/>
        </w:rPr>
        <w:t>f.</w:t>
      </w:r>
      <w:r w:rsidR="005A779C">
        <w:rPr>
          <w:sz w:val="24"/>
          <w:szCs w:val="24"/>
        </w:rPr>
        <w:t>Phone</w:t>
      </w:r>
      <w:proofErr w:type="spellEnd"/>
      <w:proofErr w:type="gramEnd"/>
      <w:r w:rsidR="005A779C">
        <w:rPr>
          <w:sz w:val="24"/>
          <w:szCs w:val="24"/>
        </w:rPr>
        <w:t xml:space="preserve"> box.  Nothing to report on the future of it</w:t>
      </w:r>
    </w:p>
    <w:p w:rsidR="005A779C" w:rsidRDefault="00BF1D7A" w:rsidP="00EC019B">
      <w:pPr>
        <w:ind w:left="720"/>
        <w:rPr>
          <w:sz w:val="24"/>
          <w:szCs w:val="24"/>
        </w:rPr>
      </w:pPr>
      <w:proofErr w:type="spellStart"/>
      <w:proofErr w:type="gramStart"/>
      <w:r>
        <w:rPr>
          <w:sz w:val="24"/>
          <w:szCs w:val="24"/>
        </w:rPr>
        <w:t>g.</w:t>
      </w:r>
      <w:r w:rsidR="005A779C">
        <w:rPr>
          <w:sz w:val="24"/>
          <w:szCs w:val="24"/>
        </w:rPr>
        <w:t>Proposed</w:t>
      </w:r>
      <w:proofErr w:type="spellEnd"/>
      <w:proofErr w:type="gramEnd"/>
      <w:r w:rsidR="005A779C">
        <w:rPr>
          <w:sz w:val="24"/>
          <w:szCs w:val="24"/>
        </w:rPr>
        <w:t xml:space="preserve"> bridge over the river.  A public meeting, organised by </w:t>
      </w:r>
      <w:proofErr w:type="spellStart"/>
      <w:r w:rsidR="005A779C">
        <w:rPr>
          <w:sz w:val="24"/>
          <w:szCs w:val="24"/>
        </w:rPr>
        <w:t>Thorganby</w:t>
      </w:r>
      <w:proofErr w:type="spellEnd"/>
      <w:r w:rsidR="005A779C">
        <w:rPr>
          <w:sz w:val="24"/>
          <w:szCs w:val="24"/>
        </w:rPr>
        <w:t xml:space="preserve"> Parish Council, is to be held at East </w:t>
      </w:r>
      <w:proofErr w:type="spellStart"/>
      <w:r w:rsidR="005A779C">
        <w:rPr>
          <w:sz w:val="24"/>
          <w:szCs w:val="24"/>
        </w:rPr>
        <w:t>Cottingwith</w:t>
      </w:r>
      <w:proofErr w:type="spellEnd"/>
      <w:r w:rsidR="005A779C">
        <w:rPr>
          <w:sz w:val="24"/>
          <w:szCs w:val="24"/>
        </w:rPr>
        <w:t xml:space="preserve"> Village Hall on 14</w:t>
      </w:r>
      <w:r w:rsidR="005A779C" w:rsidRPr="005A779C">
        <w:rPr>
          <w:sz w:val="24"/>
          <w:szCs w:val="24"/>
          <w:vertAlign w:val="superscript"/>
        </w:rPr>
        <w:t>th</w:t>
      </w:r>
      <w:r w:rsidR="005A779C">
        <w:rPr>
          <w:sz w:val="24"/>
          <w:szCs w:val="24"/>
        </w:rPr>
        <w:t xml:space="preserve"> March</w:t>
      </w:r>
    </w:p>
    <w:p w:rsidR="005A779C" w:rsidRDefault="00BF1D7A" w:rsidP="00EC019B">
      <w:pPr>
        <w:ind w:left="720"/>
        <w:rPr>
          <w:sz w:val="24"/>
          <w:szCs w:val="24"/>
        </w:rPr>
      </w:pPr>
      <w:proofErr w:type="gramStart"/>
      <w:r>
        <w:rPr>
          <w:sz w:val="24"/>
          <w:szCs w:val="24"/>
        </w:rPr>
        <w:t>5.</w:t>
      </w:r>
      <w:r w:rsidR="005A779C">
        <w:rPr>
          <w:sz w:val="24"/>
          <w:szCs w:val="24"/>
        </w:rPr>
        <w:t>The</w:t>
      </w:r>
      <w:proofErr w:type="gramEnd"/>
      <w:r w:rsidR="005A779C">
        <w:rPr>
          <w:sz w:val="24"/>
          <w:szCs w:val="24"/>
        </w:rPr>
        <w:t xml:space="preserve"> precept.  It was felt prudent to budget £2,000 for grass cutting, £1,000 for election </w:t>
      </w:r>
      <w:proofErr w:type="spellStart"/>
      <w:r w:rsidR="005A779C">
        <w:rPr>
          <w:sz w:val="24"/>
          <w:szCs w:val="24"/>
        </w:rPr>
        <w:t>expences</w:t>
      </w:r>
      <w:proofErr w:type="spellEnd"/>
      <w:r w:rsidR="005A779C">
        <w:rPr>
          <w:sz w:val="24"/>
          <w:szCs w:val="24"/>
        </w:rPr>
        <w:t xml:space="preserve">, and £1,500 for Christmas </w:t>
      </w:r>
      <w:proofErr w:type="gramStart"/>
      <w:r w:rsidR="005A779C">
        <w:rPr>
          <w:sz w:val="24"/>
          <w:szCs w:val="24"/>
        </w:rPr>
        <w:t>Tree</w:t>
      </w:r>
      <w:proofErr w:type="gramEnd"/>
      <w:r w:rsidR="005A779C">
        <w:rPr>
          <w:sz w:val="24"/>
          <w:szCs w:val="24"/>
        </w:rPr>
        <w:t xml:space="preserve"> lighting.  It was therefore resolved to precept for £7,000</w:t>
      </w:r>
    </w:p>
    <w:p w:rsidR="005A779C" w:rsidRDefault="00BF1D7A" w:rsidP="00EC019B">
      <w:pPr>
        <w:ind w:left="720"/>
        <w:rPr>
          <w:sz w:val="24"/>
          <w:szCs w:val="24"/>
        </w:rPr>
      </w:pPr>
      <w:proofErr w:type="gramStart"/>
      <w:r>
        <w:rPr>
          <w:sz w:val="24"/>
          <w:szCs w:val="24"/>
        </w:rPr>
        <w:t>6.</w:t>
      </w:r>
      <w:r w:rsidR="005A779C">
        <w:rPr>
          <w:sz w:val="24"/>
          <w:szCs w:val="24"/>
        </w:rPr>
        <w:t>Christmas</w:t>
      </w:r>
      <w:proofErr w:type="gramEnd"/>
      <w:r w:rsidR="005A779C">
        <w:rPr>
          <w:sz w:val="24"/>
          <w:szCs w:val="24"/>
        </w:rPr>
        <w:t xml:space="preserve"> Tree lighting.  J. Harrison to contact </w:t>
      </w:r>
      <w:proofErr w:type="spellStart"/>
      <w:r w:rsidR="005A779C">
        <w:rPr>
          <w:sz w:val="24"/>
          <w:szCs w:val="24"/>
        </w:rPr>
        <w:t>PowerGen</w:t>
      </w:r>
      <w:proofErr w:type="spellEnd"/>
      <w:r w:rsidR="005A779C">
        <w:rPr>
          <w:sz w:val="24"/>
          <w:szCs w:val="24"/>
        </w:rPr>
        <w:t xml:space="preserve"> to arrange a supply from the nearest light pole</w:t>
      </w:r>
    </w:p>
    <w:p w:rsidR="005A779C" w:rsidRDefault="00BF1D7A" w:rsidP="00EC019B">
      <w:pPr>
        <w:ind w:left="720"/>
        <w:rPr>
          <w:sz w:val="24"/>
          <w:szCs w:val="24"/>
        </w:rPr>
      </w:pPr>
      <w:proofErr w:type="gramStart"/>
      <w:r>
        <w:rPr>
          <w:sz w:val="24"/>
          <w:szCs w:val="24"/>
        </w:rPr>
        <w:t>7.</w:t>
      </w:r>
      <w:r w:rsidR="005A779C">
        <w:rPr>
          <w:sz w:val="24"/>
          <w:szCs w:val="24"/>
        </w:rPr>
        <w:t>Defibrillator</w:t>
      </w:r>
      <w:proofErr w:type="gramEnd"/>
      <w:r w:rsidR="005A779C">
        <w:rPr>
          <w:sz w:val="24"/>
          <w:szCs w:val="24"/>
        </w:rPr>
        <w:t xml:space="preserve">, P. Rhodes reported he is still awaiting information from East Riding Council </w:t>
      </w:r>
      <w:r w:rsidR="00D64378">
        <w:rPr>
          <w:sz w:val="24"/>
          <w:szCs w:val="24"/>
        </w:rPr>
        <w:t xml:space="preserve">, who are dealing with the request on behalf of Yorkshire Ambulance Service.  </w:t>
      </w:r>
      <w:r w:rsidR="00D64378">
        <w:rPr>
          <w:sz w:val="24"/>
          <w:szCs w:val="24"/>
        </w:rPr>
        <w:lastRenderedPageBreak/>
        <w:t>The proposal is that it should be located in the phone box, but it was pointed out that it would need a power supply</w:t>
      </w:r>
    </w:p>
    <w:p w:rsidR="00D64378" w:rsidRDefault="00BF1D7A" w:rsidP="00EC019B">
      <w:pPr>
        <w:ind w:left="720"/>
        <w:rPr>
          <w:sz w:val="24"/>
          <w:szCs w:val="24"/>
        </w:rPr>
      </w:pPr>
      <w:proofErr w:type="gramStart"/>
      <w:r>
        <w:rPr>
          <w:sz w:val="24"/>
          <w:szCs w:val="24"/>
        </w:rPr>
        <w:t>8.</w:t>
      </w:r>
      <w:r w:rsidR="00D64378">
        <w:rPr>
          <w:sz w:val="24"/>
          <w:szCs w:val="24"/>
        </w:rPr>
        <w:t>Election</w:t>
      </w:r>
      <w:proofErr w:type="gramEnd"/>
      <w:r w:rsidR="00D64378">
        <w:rPr>
          <w:sz w:val="24"/>
          <w:szCs w:val="24"/>
        </w:rPr>
        <w:t xml:space="preserve"> arrangements. Finance has been agreed</w:t>
      </w:r>
    </w:p>
    <w:p w:rsidR="00D64378" w:rsidRDefault="00BF1D7A" w:rsidP="00EC019B">
      <w:pPr>
        <w:ind w:left="720"/>
        <w:rPr>
          <w:sz w:val="24"/>
          <w:szCs w:val="24"/>
        </w:rPr>
      </w:pPr>
      <w:proofErr w:type="gramStart"/>
      <w:r>
        <w:rPr>
          <w:sz w:val="24"/>
          <w:szCs w:val="24"/>
        </w:rPr>
        <w:t>9.</w:t>
      </w:r>
      <w:r w:rsidR="00D64378">
        <w:rPr>
          <w:sz w:val="24"/>
          <w:szCs w:val="24"/>
        </w:rPr>
        <w:t>Accounts</w:t>
      </w:r>
      <w:proofErr w:type="gramEnd"/>
      <w:r w:rsidR="00D64378">
        <w:rPr>
          <w:sz w:val="24"/>
          <w:szCs w:val="24"/>
        </w:rPr>
        <w:t xml:space="preserve"> for confirmation:- £760 to J. Barlow for clerical duties, and £190 to HMRC</w:t>
      </w:r>
    </w:p>
    <w:p w:rsidR="00D64378" w:rsidRDefault="00BF1D7A" w:rsidP="00EC019B">
      <w:pPr>
        <w:ind w:left="720"/>
        <w:rPr>
          <w:sz w:val="24"/>
          <w:szCs w:val="24"/>
        </w:rPr>
      </w:pPr>
      <w:r>
        <w:rPr>
          <w:sz w:val="24"/>
          <w:szCs w:val="24"/>
        </w:rPr>
        <w:t>10</w:t>
      </w:r>
      <w:proofErr w:type="gramStart"/>
      <w:r>
        <w:rPr>
          <w:sz w:val="24"/>
          <w:szCs w:val="24"/>
        </w:rPr>
        <w:t>.</w:t>
      </w:r>
      <w:r w:rsidR="00D64378">
        <w:rPr>
          <w:sz w:val="24"/>
          <w:szCs w:val="24"/>
        </w:rPr>
        <w:t>Correspondence</w:t>
      </w:r>
      <w:proofErr w:type="gramEnd"/>
      <w:r w:rsidR="00D64378">
        <w:rPr>
          <w:sz w:val="24"/>
          <w:szCs w:val="24"/>
        </w:rPr>
        <w:t>:-</w:t>
      </w:r>
    </w:p>
    <w:p w:rsidR="00D64378" w:rsidRDefault="00BF1D7A" w:rsidP="00EC019B">
      <w:pPr>
        <w:ind w:left="720"/>
        <w:rPr>
          <w:sz w:val="24"/>
          <w:szCs w:val="24"/>
        </w:rPr>
      </w:pPr>
      <w:proofErr w:type="spellStart"/>
      <w:proofErr w:type="gramStart"/>
      <w:r>
        <w:rPr>
          <w:sz w:val="24"/>
          <w:szCs w:val="24"/>
        </w:rPr>
        <w:t>a.</w:t>
      </w:r>
      <w:r w:rsidR="00D64378">
        <w:rPr>
          <w:sz w:val="24"/>
          <w:szCs w:val="24"/>
        </w:rPr>
        <w:t>Catalogue</w:t>
      </w:r>
      <w:proofErr w:type="spellEnd"/>
      <w:proofErr w:type="gramEnd"/>
      <w:r w:rsidR="00D64378">
        <w:rPr>
          <w:sz w:val="24"/>
          <w:szCs w:val="24"/>
        </w:rPr>
        <w:t xml:space="preserve"> of products for local councils from </w:t>
      </w:r>
      <w:proofErr w:type="spellStart"/>
      <w:r w:rsidR="00D64378">
        <w:rPr>
          <w:sz w:val="24"/>
          <w:szCs w:val="24"/>
        </w:rPr>
        <w:t>Glasdon</w:t>
      </w:r>
      <w:proofErr w:type="spellEnd"/>
    </w:p>
    <w:p w:rsidR="00D64378" w:rsidRDefault="00BF1D7A" w:rsidP="00EC019B">
      <w:pPr>
        <w:ind w:left="720"/>
        <w:rPr>
          <w:sz w:val="24"/>
          <w:szCs w:val="24"/>
        </w:rPr>
      </w:pPr>
      <w:proofErr w:type="spellStart"/>
      <w:proofErr w:type="gramStart"/>
      <w:r>
        <w:rPr>
          <w:sz w:val="24"/>
          <w:szCs w:val="24"/>
        </w:rPr>
        <w:t>b.</w:t>
      </w:r>
      <w:r w:rsidR="00D64378">
        <w:rPr>
          <w:sz w:val="24"/>
          <w:szCs w:val="24"/>
        </w:rPr>
        <w:t>Query</w:t>
      </w:r>
      <w:proofErr w:type="spellEnd"/>
      <w:proofErr w:type="gramEnd"/>
      <w:r w:rsidR="00D64378">
        <w:rPr>
          <w:sz w:val="24"/>
          <w:szCs w:val="24"/>
        </w:rPr>
        <w:t xml:space="preserve"> from East Riding Council as to whether we have adopted their code of conduct for Parish Councillors.  This has been adopted, and the minutes of the meeting of 23</w:t>
      </w:r>
      <w:r w:rsidR="00D64378" w:rsidRPr="00D64378">
        <w:rPr>
          <w:sz w:val="24"/>
          <w:szCs w:val="24"/>
          <w:vertAlign w:val="superscript"/>
        </w:rPr>
        <w:t>rd</w:t>
      </w:r>
      <w:r w:rsidR="00D64378">
        <w:rPr>
          <w:sz w:val="24"/>
          <w:szCs w:val="24"/>
        </w:rPr>
        <w:t xml:space="preserve"> May 2013 refers.</w:t>
      </w:r>
    </w:p>
    <w:p w:rsidR="00D64378" w:rsidRPr="00EC019B" w:rsidRDefault="00BF1D7A" w:rsidP="00EC019B">
      <w:pPr>
        <w:ind w:left="720"/>
        <w:rPr>
          <w:sz w:val="24"/>
          <w:szCs w:val="24"/>
        </w:rPr>
      </w:pPr>
      <w:r>
        <w:rPr>
          <w:sz w:val="24"/>
          <w:szCs w:val="24"/>
        </w:rPr>
        <w:t>11</w:t>
      </w:r>
      <w:proofErr w:type="gramStart"/>
      <w:r>
        <w:rPr>
          <w:sz w:val="24"/>
          <w:szCs w:val="24"/>
        </w:rPr>
        <w:t>.</w:t>
      </w:r>
      <w:r w:rsidR="00D64378">
        <w:rPr>
          <w:sz w:val="24"/>
          <w:szCs w:val="24"/>
        </w:rPr>
        <w:t>Public</w:t>
      </w:r>
      <w:proofErr w:type="gramEnd"/>
      <w:r w:rsidR="00D64378">
        <w:rPr>
          <w:sz w:val="24"/>
          <w:szCs w:val="24"/>
        </w:rPr>
        <w:t xml:space="preserve"> participation.  No members of the public were present</w:t>
      </w:r>
    </w:p>
    <w:sectPr w:rsidR="00D64378" w:rsidRPr="00EC0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9B"/>
    <w:rsid w:val="00032E11"/>
    <w:rsid w:val="005A779C"/>
    <w:rsid w:val="005C5958"/>
    <w:rsid w:val="009A3F80"/>
    <w:rsid w:val="00BF1D7A"/>
    <w:rsid w:val="00D64378"/>
    <w:rsid w:val="00DC7D06"/>
    <w:rsid w:val="00EC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AB71-AEFE-435B-B5D9-DDB7CB6E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Noel Joy</cp:lastModifiedBy>
  <cp:revision>4</cp:revision>
  <dcterms:created xsi:type="dcterms:W3CDTF">2015-01-25T12:48:00Z</dcterms:created>
  <dcterms:modified xsi:type="dcterms:W3CDTF">2015-03-03T11:59:00Z</dcterms:modified>
</cp:coreProperties>
</file>