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F744D" w14:textId="77777777" w:rsidR="008037CD" w:rsidRDefault="008037CD" w:rsidP="008037CD">
      <w:pPr>
        <w:jc w:val="center"/>
        <w:rPr>
          <w:b/>
          <w:sz w:val="28"/>
          <w:szCs w:val="28"/>
        </w:rPr>
      </w:pPr>
      <w:bookmarkStart w:id="0" w:name="_GoBack"/>
      <w:bookmarkEnd w:id="0"/>
      <w:r w:rsidRPr="005A732A">
        <w:rPr>
          <w:b/>
          <w:sz w:val="28"/>
          <w:szCs w:val="28"/>
        </w:rPr>
        <w:t>EAST COTTINGWITH PARISH COUNCIL</w:t>
      </w:r>
    </w:p>
    <w:p w14:paraId="684D900D" w14:textId="0421E044" w:rsidR="008037CD" w:rsidRDefault="008037CD" w:rsidP="008037CD">
      <w:pPr>
        <w:jc w:val="center"/>
        <w:rPr>
          <w:b/>
        </w:rPr>
      </w:pPr>
      <w:r>
        <w:rPr>
          <w:b/>
        </w:rPr>
        <w:t>Official Notice of an Extraordinary Meeting of the Council to be held, remotely,  at</w:t>
      </w:r>
    </w:p>
    <w:p w14:paraId="029C3A03" w14:textId="5EAC8DCE" w:rsidR="008037CD" w:rsidRDefault="008037CD" w:rsidP="008037CD">
      <w:pPr>
        <w:jc w:val="center"/>
        <w:rPr>
          <w:b/>
        </w:rPr>
      </w:pPr>
      <w:r>
        <w:rPr>
          <w:b/>
        </w:rPr>
        <w:t>8.00pm on Thursday 17</w:t>
      </w:r>
      <w:r w:rsidRPr="008037CD">
        <w:rPr>
          <w:b/>
          <w:vertAlign w:val="superscript"/>
        </w:rPr>
        <w:t>th</w:t>
      </w:r>
      <w:r>
        <w:rPr>
          <w:b/>
        </w:rPr>
        <w:t xml:space="preserve"> DECEMBER 2020, by ZOOM videoconference</w:t>
      </w:r>
    </w:p>
    <w:p w14:paraId="3E6A3F29" w14:textId="77777777" w:rsidR="008037CD" w:rsidRDefault="008037CD" w:rsidP="008037CD">
      <w:pPr>
        <w:jc w:val="center"/>
        <w:rPr>
          <w:b/>
        </w:rPr>
      </w:pPr>
    </w:p>
    <w:p w14:paraId="22DB9AB4" w14:textId="01DC17D2" w:rsidR="008037CD" w:rsidRDefault="008037CD" w:rsidP="008037CD">
      <w:pPr>
        <w:jc w:val="center"/>
        <w:rPr>
          <w:b/>
        </w:rPr>
      </w:pPr>
      <w:r>
        <w:rPr>
          <w:b/>
        </w:rPr>
        <w:t xml:space="preserve">NOTE: </w:t>
      </w:r>
      <w:r w:rsidRPr="00091CCC">
        <w:rPr>
          <w:b/>
        </w:rPr>
        <w:t>Members of the public</w:t>
      </w:r>
      <w:r>
        <w:rPr>
          <w:b/>
        </w:rPr>
        <w:t xml:space="preserve"> and the press</w:t>
      </w:r>
      <w:r w:rsidRPr="00091CCC">
        <w:rPr>
          <w:b/>
        </w:rPr>
        <w:t xml:space="preserve"> </w:t>
      </w:r>
      <w:r>
        <w:rPr>
          <w:b/>
        </w:rPr>
        <w:t xml:space="preserve">can access this meeting via the Zoom App or by visiting </w:t>
      </w:r>
      <w:hyperlink r:id="rId6" w:history="1">
        <w:r w:rsidRPr="00E50FBA">
          <w:rPr>
            <w:rStyle w:val="Hyperlink"/>
            <w:b/>
          </w:rPr>
          <w:t>https://zoom.us/meeting</w:t>
        </w:r>
      </w:hyperlink>
      <w:r>
        <w:rPr>
          <w:rStyle w:val="Hyperlink"/>
          <w:b/>
        </w:rPr>
        <w:t>s</w:t>
      </w:r>
      <w:r>
        <w:rPr>
          <w:b/>
        </w:rPr>
        <w:t xml:space="preserve"> and entering the meeting identity number 81288212618</w:t>
      </w:r>
    </w:p>
    <w:p w14:paraId="0D05D8F9" w14:textId="245E6F5E" w:rsidR="008037CD" w:rsidRDefault="008037CD" w:rsidP="008037CD">
      <w:pPr>
        <w:jc w:val="center"/>
        <w:rPr>
          <w:b/>
        </w:rPr>
      </w:pPr>
      <w:r>
        <w:rPr>
          <w:b/>
        </w:rPr>
        <w:t>pass code:682889</w:t>
      </w:r>
    </w:p>
    <w:p w14:paraId="3461811B" w14:textId="77777777" w:rsidR="008037CD" w:rsidRDefault="008037CD" w:rsidP="008037CD">
      <w:pPr>
        <w:jc w:val="center"/>
        <w:rPr>
          <w:b/>
        </w:rPr>
      </w:pPr>
      <w:r>
        <w:rPr>
          <w:b/>
        </w:rPr>
        <w:t xml:space="preserve">Remote Meeting Guidelines for members of the public can be viewed on the parish council’s website: </w:t>
      </w:r>
      <w:hyperlink r:id="rId7" w:history="1">
        <w:r w:rsidRPr="00E50FBA">
          <w:rPr>
            <w:rStyle w:val="Hyperlink"/>
            <w:b/>
          </w:rPr>
          <w:t>www.eastcottingwith.org.uk</w:t>
        </w:r>
      </w:hyperlink>
      <w:r>
        <w:rPr>
          <w:b/>
        </w:rPr>
        <w:t xml:space="preserve"> </w:t>
      </w:r>
    </w:p>
    <w:p w14:paraId="1BA2A893" w14:textId="77777777" w:rsidR="008037CD" w:rsidRDefault="008037CD" w:rsidP="008037CD">
      <w:pPr>
        <w:jc w:val="center"/>
        <w:rPr>
          <w:b/>
        </w:rPr>
      </w:pPr>
    </w:p>
    <w:p w14:paraId="4A29D8FB" w14:textId="77777777" w:rsidR="008037CD" w:rsidRDefault="008037CD" w:rsidP="008037CD">
      <w:pPr>
        <w:jc w:val="center"/>
        <w:rPr>
          <w:b/>
        </w:rPr>
      </w:pPr>
    </w:p>
    <w:p w14:paraId="4275FD42" w14:textId="77777777" w:rsidR="008037CD" w:rsidRDefault="008037CD" w:rsidP="008037CD">
      <w:pPr>
        <w:jc w:val="center"/>
        <w:rPr>
          <w:b/>
          <w:sz w:val="28"/>
          <w:szCs w:val="28"/>
        </w:rPr>
      </w:pPr>
      <w:r w:rsidRPr="005A732A">
        <w:rPr>
          <w:b/>
          <w:sz w:val="28"/>
          <w:szCs w:val="28"/>
        </w:rPr>
        <w:t>AGENDA</w:t>
      </w:r>
    </w:p>
    <w:p w14:paraId="4381B248" w14:textId="77777777" w:rsidR="008037CD" w:rsidRDefault="008037CD" w:rsidP="008037CD">
      <w:pPr>
        <w:jc w:val="center"/>
        <w:rPr>
          <w:b/>
          <w:sz w:val="28"/>
          <w:szCs w:val="28"/>
        </w:rPr>
      </w:pPr>
    </w:p>
    <w:p w14:paraId="61A13DCF" w14:textId="77777777" w:rsidR="008037CD" w:rsidRDefault="008037CD" w:rsidP="008037CD">
      <w:pPr>
        <w:pStyle w:val="ListParagraph"/>
        <w:numPr>
          <w:ilvl w:val="0"/>
          <w:numId w:val="1"/>
        </w:numPr>
        <w:rPr>
          <w:b/>
        </w:rPr>
      </w:pPr>
      <w:r w:rsidRPr="005A732A">
        <w:rPr>
          <w:b/>
        </w:rPr>
        <w:t>APOLOGIES FOR ABSENCE</w:t>
      </w:r>
    </w:p>
    <w:p w14:paraId="01CD1D3F" w14:textId="77777777" w:rsidR="008037CD" w:rsidRDefault="008037CD" w:rsidP="008037CD">
      <w:pPr>
        <w:pStyle w:val="ListParagraph"/>
      </w:pPr>
      <w:r>
        <w:t>To receive and approve apologies for absence.</w:t>
      </w:r>
    </w:p>
    <w:p w14:paraId="34E7B4B5" w14:textId="77777777" w:rsidR="008037CD" w:rsidRDefault="008037CD" w:rsidP="008037CD">
      <w:pPr>
        <w:pStyle w:val="ListParagraph"/>
        <w:numPr>
          <w:ilvl w:val="0"/>
          <w:numId w:val="1"/>
        </w:numPr>
        <w:rPr>
          <w:b/>
        </w:rPr>
      </w:pPr>
      <w:r w:rsidRPr="005A732A">
        <w:rPr>
          <w:b/>
        </w:rPr>
        <w:t>DECLARATIONS OF INTEREST</w:t>
      </w:r>
    </w:p>
    <w:p w14:paraId="380C4DC9" w14:textId="77777777" w:rsidR="008037CD" w:rsidRPr="00FF7D0D" w:rsidRDefault="008037CD" w:rsidP="008037CD">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4B10F42E" w14:textId="77777777" w:rsidR="008037CD" w:rsidRDefault="008037CD" w:rsidP="008037CD">
      <w:pPr>
        <w:pStyle w:val="ListParagraph"/>
        <w:numPr>
          <w:ilvl w:val="0"/>
          <w:numId w:val="1"/>
        </w:numPr>
        <w:rPr>
          <w:b/>
        </w:rPr>
      </w:pPr>
      <w:r>
        <w:rPr>
          <w:b/>
        </w:rPr>
        <w:t>PUBLIC COMMENTS/OBSERVATIONS</w:t>
      </w:r>
    </w:p>
    <w:p w14:paraId="64747295" w14:textId="77777777" w:rsidR="008037CD" w:rsidRPr="000E2725" w:rsidRDefault="008037CD" w:rsidP="008037CD">
      <w:pPr>
        <w:pStyle w:val="ListParagraph"/>
        <w:rPr>
          <w:b/>
          <w:bCs/>
        </w:rPr>
      </w:pPr>
      <w:r>
        <w:t xml:space="preserve">To hear any comments/observations from the public: decisions cannot be taken on any </w:t>
      </w:r>
      <w:r w:rsidRPr="007B0465">
        <w:t>item not on the agenda.</w:t>
      </w:r>
    </w:p>
    <w:p w14:paraId="625CB138" w14:textId="6811A07E" w:rsidR="008037CD" w:rsidRDefault="008037CD" w:rsidP="008037CD">
      <w:pPr>
        <w:pStyle w:val="ListParagraph"/>
        <w:numPr>
          <w:ilvl w:val="0"/>
          <w:numId w:val="1"/>
        </w:numPr>
        <w:rPr>
          <w:b/>
          <w:bCs/>
        </w:rPr>
      </w:pPr>
      <w:r>
        <w:rPr>
          <w:b/>
          <w:bCs/>
        </w:rPr>
        <w:t>PLANNING</w:t>
      </w:r>
    </w:p>
    <w:p w14:paraId="07470008" w14:textId="268595AE" w:rsidR="008037CD" w:rsidRDefault="008037CD" w:rsidP="008037CD">
      <w:pPr>
        <w:pStyle w:val="ListParagraph"/>
      </w:pPr>
      <w:r w:rsidRPr="008037CD">
        <w:t>To consider the following application:</w:t>
      </w:r>
    </w:p>
    <w:p w14:paraId="645C109D" w14:textId="4A6639BC" w:rsidR="008037CD" w:rsidRDefault="008037CD" w:rsidP="008037CD">
      <w:pPr>
        <w:pStyle w:val="ListParagraph"/>
      </w:pPr>
      <w:r>
        <w:t>(</w:t>
      </w:r>
      <w:proofErr w:type="spellStart"/>
      <w:r>
        <w:t>i</w:t>
      </w:r>
      <w:proofErr w:type="spellEnd"/>
      <w:r>
        <w:t xml:space="preserve">)20/03869/PLF -Change of use of holiday cottage to permanent residential dwelling: The Old Cowshed, Rossmoor Farm, </w:t>
      </w:r>
      <w:proofErr w:type="spellStart"/>
      <w:r>
        <w:t>Hagg</w:t>
      </w:r>
      <w:proofErr w:type="spellEnd"/>
      <w:r>
        <w:t xml:space="preserve"> Lane, </w:t>
      </w:r>
      <w:proofErr w:type="spellStart"/>
      <w:r>
        <w:t>Storwood</w:t>
      </w:r>
      <w:proofErr w:type="spellEnd"/>
      <w:r>
        <w:t xml:space="preserve"> YO42 4SY</w:t>
      </w:r>
    </w:p>
    <w:p w14:paraId="1635DF94" w14:textId="4EC1AE3F" w:rsidR="008037CD" w:rsidRDefault="008037CD" w:rsidP="008037CD">
      <w:pPr>
        <w:pStyle w:val="ListParagraph"/>
        <w:numPr>
          <w:ilvl w:val="0"/>
          <w:numId w:val="1"/>
        </w:numPr>
        <w:rPr>
          <w:b/>
          <w:bCs/>
        </w:rPr>
      </w:pPr>
      <w:r w:rsidRPr="008037CD">
        <w:rPr>
          <w:b/>
          <w:bCs/>
        </w:rPr>
        <w:t>FINANCE</w:t>
      </w:r>
    </w:p>
    <w:p w14:paraId="774695A1" w14:textId="6DB831E4" w:rsidR="008037CD" w:rsidRDefault="008037CD" w:rsidP="008037CD">
      <w:pPr>
        <w:pStyle w:val="ListParagraph"/>
      </w:pPr>
      <w:r w:rsidRPr="008037CD">
        <w:t xml:space="preserve">To note payments and receipts since the last Ordinary Meeting </w:t>
      </w:r>
      <w:r>
        <w:t>(Details will be circulated prior to the meeting)</w:t>
      </w:r>
    </w:p>
    <w:p w14:paraId="4E5EF675" w14:textId="6A0E2C59" w:rsidR="008037CD" w:rsidRDefault="008037CD" w:rsidP="008037CD">
      <w:pPr>
        <w:pStyle w:val="ListParagraph"/>
        <w:numPr>
          <w:ilvl w:val="0"/>
          <w:numId w:val="1"/>
        </w:numPr>
        <w:rPr>
          <w:b/>
          <w:bCs/>
        </w:rPr>
      </w:pPr>
      <w:r w:rsidRPr="008037CD">
        <w:rPr>
          <w:b/>
          <w:bCs/>
        </w:rPr>
        <w:t>MEMBERS REPORTS</w:t>
      </w:r>
    </w:p>
    <w:p w14:paraId="3CC82F05" w14:textId="6225E992" w:rsidR="008037CD" w:rsidRDefault="008037CD" w:rsidP="008037CD">
      <w:pPr>
        <w:pStyle w:val="ListParagraph"/>
      </w:pPr>
      <w:r>
        <w:t xml:space="preserve">To receive reports/observations </w:t>
      </w:r>
      <w:r w:rsidR="00612554">
        <w:t>on any item not on the agenda.</w:t>
      </w:r>
    </w:p>
    <w:p w14:paraId="637E6532" w14:textId="55B752A4" w:rsidR="00612554" w:rsidRDefault="00612554" w:rsidP="00612554">
      <w:pPr>
        <w:pStyle w:val="ListParagraph"/>
        <w:numPr>
          <w:ilvl w:val="0"/>
          <w:numId w:val="1"/>
        </w:numPr>
        <w:rPr>
          <w:b/>
          <w:bCs/>
        </w:rPr>
      </w:pPr>
      <w:r w:rsidRPr="00612554">
        <w:rPr>
          <w:b/>
          <w:bCs/>
        </w:rPr>
        <w:t>DATE OF NEXT MEETING</w:t>
      </w:r>
    </w:p>
    <w:p w14:paraId="23CCAB85" w14:textId="12A1A20B" w:rsidR="008037CD" w:rsidRDefault="00612554" w:rsidP="00612554">
      <w:pPr>
        <w:pStyle w:val="ListParagraph"/>
      </w:pPr>
      <w:r>
        <w:t>To note the date of the next Ordinary Meeting.</w:t>
      </w:r>
    </w:p>
    <w:p w14:paraId="5DD23545" w14:textId="77777777" w:rsidR="00612554" w:rsidRDefault="00612554" w:rsidP="00612554">
      <w:pPr>
        <w:pStyle w:val="ListParagraph"/>
      </w:pPr>
    </w:p>
    <w:p w14:paraId="7DDCD911" w14:textId="77777777" w:rsidR="008037CD" w:rsidRDefault="008037CD" w:rsidP="008037CD">
      <w:pPr>
        <w:pStyle w:val="ListParagraph"/>
      </w:pPr>
      <w:r>
        <w:t xml:space="preserve">David </w:t>
      </w:r>
      <w:proofErr w:type="spellStart"/>
      <w:r>
        <w:t>Cornmell</w:t>
      </w:r>
      <w:proofErr w:type="spellEnd"/>
    </w:p>
    <w:p w14:paraId="1C805385" w14:textId="77777777" w:rsidR="008037CD" w:rsidRDefault="008037CD" w:rsidP="008037CD">
      <w:pPr>
        <w:pStyle w:val="ListParagraph"/>
      </w:pPr>
      <w:r>
        <w:t>Parish Clerk</w:t>
      </w:r>
    </w:p>
    <w:p w14:paraId="0210CFFD" w14:textId="6F5C7F76" w:rsidR="008037CD" w:rsidRPr="000E2725" w:rsidRDefault="00612554" w:rsidP="008037CD">
      <w:pPr>
        <w:pStyle w:val="ListParagraph"/>
      </w:pPr>
      <w:r>
        <w:t>11</w:t>
      </w:r>
      <w:r w:rsidRPr="00612554">
        <w:rPr>
          <w:vertAlign w:val="superscript"/>
        </w:rPr>
        <w:t>th</w:t>
      </w:r>
      <w:r>
        <w:t xml:space="preserve"> </w:t>
      </w:r>
      <w:r w:rsidR="003D4729">
        <w:t xml:space="preserve">December </w:t>
      </w:r>
      <w:r w:rsidR="008037CD">
        <w:t>2020</w:t>
      </w:r>
    </w:p>
    <w:p w14:paraId="709F6360" w14:textId="77777777" w:rsidR="008037CD" w:rsidRDefault="008037CD"/>
    <w:sectPr w:rsidR="008037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D0742"/>
    <w:multiLevelType w:val="hybridMultilevel"/>
    <w:tmpl w:val="80DE3E74"/>
    <w:lvl w:ilvl="0" w:tplc="CCE025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95663F5"/>
    <w:multiLevelType w:val="hybridMultilevel"/>
    <w:tmpl w:val="ADEE33F0"/>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CD"/>
    <w:rsid w:val="003D4729"/>
    <w:rsid w:val="003E4660"/>
    <w:rsid w:val="00612554"/>
    <w:rsid w:val="00803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1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7CD"/>
    <w:pPr>
      <w:ind w:left="720"/>
      <w:contextualSpacing/>
    </w:pPr>
  </w:style>
  <w:style w:type="character" w:styleId="Hyperlink">
    <w:name w:val="Hyperlink"/>
    <w:basedOn w:val="DefaultParagraphFont"/>
    <w:uiPriority w:val="99"/>
    <w:unhideWhenUsed/>
    <w:rsid w:val="008037C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7CD"/>
    <w:pPr>
      <w:ind w:left="720"/>
      <w:contextualSpacing/>
    </w:pPr>
  </w:style>
  <w:style w:type="character" w:styleId="Hyperlink">
    <w:name w:val="Hyperlink"/>
    <w:basedOn w:val="DefaultParagraphFont"/>
    <w:uiPriority w:val="99"/>
    <w:unhideWhenUsed/>
    <w:rsid w:val="008037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2020-12-13T19:38:00Z</dcterms:created>
  <dcterms:modified xsi:type="dcterms:W3CDTF">2020-12-13T19:38:00Z</dcterms:modified>
</cp:coreProperties>
</file>