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AEDC" w14:textId="77777777" w:rsidR="007A16F0" w:rsidRDefault="007A16F0" w:rsidP="007A16F0">
      <w:pPr>
        <w:jc w:val="center"/>
        <w:rPr>
          <w:b/>
          <w:sz w:val="28"/>
          <w:szCs w:val="28"/>
        </w:rPr>
      </w:pPr>
      <w:r w:rsidRPr="005A732A">
        <w:rPr>
          <w:b/>
          <w:sz w:val="28"/>
          <w:szCs w:val="28"/>
        </w:rPr>
        <w:t>EAST COTTINGWITH PARISH COUNCIL</w:t>
      </w:r>
    </w:p>
    <w:p w14:paraId="35166C21" w14:textId="525EBDA7" w:rsidR="007A16F0" w:rsidRDefault="003A74DC" w:rsidP="003A74DC">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179E9A5E" w14:textId="4ABF8C56" w:rsidR="003A74DC" w:rsidRDefault="003A74DC" w:rsidP="003A74DC">
      <w:pPr>
        <w:jc w:val="center"/>
        <w:rPr>
          <w:b/>
        </w:rPr>
      </w:pPr>
      <w:r>
        <w:rPr>
          <w:b/>
        </w:rPr>
        <w:t>8.00pm on Thursday 8</w:t>
      </w:r>
      <w:r w:rsidRPr="003A74DC">
        <w:rPr>
          <w:b/>
          <w:vertAlign w:val="superscript"/>
        </w:rPr>
        <w:t>th</w:t>
      </w:r>
      <w:r>
        <w:rPr>
          <w:b/>
        </w:rPr>
        <w:t xml:space="preserve"> November 2018</w:t>
      </w:r>
    </w:p>
    <w:p w14:paraId="383EF8FE" w14:textId="77777777" w:rsidR="007A16F0" w:rsidRDefault="007A16F0" w:rsidP="007A16F0">
      <w:pPr>
        <w:jc w:val="center"/>
        <w:rPr>
          <w:b/>
        </w:rPr>
      </w:pPr>
    </w:p>
    <w:p w14:paraId="62E2FB4B" w14:textId="68A67B06" w:rsidR="007A16F0" w:rsidRDefault="003A74DC" w:rsidP="003A74DC">
      <w:r w:rsidRPr="003A74DC">
        <w:rPr>
          <w:b/>
        </w:rPr>
        <w:t xml:space="preserve">Present: </w:t>
      </w:r>
      <w:r w:rsidRPr="003A74DC">
        <w:t xml:space="preserve">Councillors </w:t>
      </w:r>
      <w:r>
        <w:t>P.</w:t>
      </w:r>
      <w:r w:rsidRPr="003A74DC">
        <w:t xml:space="preserve"> Rhodes (Chairman), N. Hobbs (Vice-Chairman)</w:t>
      </w:r>
      <w:r>
        <w:t>, J. Harrison, S. Ashton,</w:t>
      </w:r>
    </w:p>
    <w:p w14:paraId="19CBD5CB" w14:textId="42ED7F69" w:rsidR="003A74DC" w:rsidRDefault="003A74DC" w:rsidP="003A74DC">
      <w:r>
        <w:t xml:space="preserve">C. </w:t>
      </w:r>
      <w:proofErr w:type="spellStart"/>
      <w:r>
        <w:t>Cornmell</w:t>
      </w:r>
      <w:proofErr w:type="spellEnd"/>
    </w:p>
    <w:p w14:paraId="18C6E9BE" w14:textId="2C3DBF5B" w:rsidR="003A74DC" w:rsidRPr="00741A07" w:rsidRDefault="003A74DC" w:rsidP="003A74DC">
      <w:r w:rsidRPr="003A74DC">
        <w:rPr>
          <w:b/>
        </w:rPr>
        <w:t>In Attendance</w:t>
      </w:r>
      <w:r>
        <w:rPr>
          <w:b/>
        </w:rPr>
        <w:t xml:space="preserve">: </w:t>
      </w:r>
      <w:r w:rsidRPr="003A74DC">
        <w:t>D</w:t>
      </w:r>
      <w:r>
        <w:t xml:space="preserve">. </w:t>
      </w:r>
      <w:proofErr w:type="spellStart"/>
      <w:r>
        <w:t>Cornmell</w:t>
      </w:r>
      <w:proofErr w:type="spellEnd"/>
      <w:r>
        <w:t xml:space="preserve"> (Acting Parish Clerk)</w:t>
      </w:r>
    </w:p>
    <w:p w14:paraId="3A2DF46A" w14:textId="1D07BD90" w:rsidR="003A74DC" w:rsidRPr="00934071" w:rsidRDefault="003A74DC" w:rsidP="003A74DC">
      <w:r>
        <w:rPr>
          <w:b/>
        </w:rPr>
        <w:t>Members of the Public:</w:t>
      </w:r>
      <w:r w:rsidR="00934071">
        <w:rPr>
          <w:b/>
        </w:rPr>
        <w:t xml:space="preserve"> </w:t>
      </w:r>
      <w:r w:rsidR="00934071">
        <w:t>None</w:t>
      </w:r>
    </w:p>
    <w:p w14:paraId="76A79003" w14:textId="77777777" w:rsidR="006A47A9" w:rsidRDefault="006A47A9" w:rsidP="003A74DC">
      <w:pPr>
        <w:rPr>
          <w:b/>
        </w:rPr>
      </w:pPr>
    </w:p>
    <w:p w14:paraId="043BFA99" w14:textId="339A965C" w:rsidR="007A16F0" w:rsidRPr="003A74DC" w:rsidRDefault="007A16F0" w:rsidP="003A74DC">
      <w:pPr>
        <w:pStyle w:val="ListParagraph"/>
        <w:numPr>
          <w:ilvl w:val="0"/>
          <w:numId w:val="7"/>
        </w:numPr>
        <w:rPr>
          <w:b/>
        </w:rPr>
      </w:pPr>
      <w:r w:rsidRPr="003A74DC">
        <w:rPr>
          <w:b/>
        </w:rPr>
        <w:t>APOLOGIES FOR ABSENCE</w:t>
      </w:r>
    </w:p>
    <w:p w14:paraId="4A608C7E" w14:textId="03F3056F" w:rsidR="003A74DC" w:rsidRDefault="003A74DC" w:rsidP="003A74DC">
      <w:pPr>
        <w:pStyle w:val="ListParagraph"/>
      </w:pPr>
      <w:r>
        <w:t>Apologies for absence were received from Councillor</w:t>
      </w:r>
      <w:r w:rsidR="00934071">
        <w:t xml:space="preserve">s </w:t>
      </w:r>
      <w:r>
        <w:t>D. Griffith</w:t>
      </w:r>
      <w:r w:rsidR="00934071">
        <w:t xml:space="preserve"> and D. </w:t>
      </w:r>
      <w:proofErr w:type="spellStart"/>
      <w:r w:rsidR="00934071">
        <w:t>Morter</w:t>
      </w:r>
      <w:proofErr w:type="spellEnd"/>
    </w:p>
    <w:p w14:paraId="607624CB" w14:textId="107286D1" w:rsidR="007A16F0" w:rsidRPr="00934071" w:rsidRDefault="007A16F0" w:rsidP="003A74DC">
      <w:pPr>
        <w:pStyle w:val="ListParagraph"/>
        <w:numPr>
          <w:ilvl w:val="0"/>
          <w:numId w:val="7"/>
        </w:numPr>
      </w:pPr>
      <w:r w:rsidRPr="003A74DC">
        <w:rPr>
          <w:b/>
        </w:rPr>
        <w:t>DECLARATIONS OF INTEREST</w:t>
      </w:r>
    </w:p>
    <w:p w14:paraId="2F6E6D5E" w14:textId="4E3B9A55" w:rsidR="007A16F0" w:rsidRPr="005A732A" w:rsidRDefault="00934071" w:rsidP="00934071">
      <w:pPr>
        <w:pStyle w:val="ListParagraph"/>
      </w:pPr>
      <w:r>
        <w:t>There were no declarations of interest.</w:t>
      </w:r>
    </w:p>
    <w:p w14:paraId="3A667F06" w14:textId="77777777" w:rsidR="007A16F0" w:rsidRPr="003A74DC" w:rsidRDefault="007A16F0" w:rsidP="003A74DC">
      <w:pPr>
        <w:pStyle w:val="ListParagraph"/>
        <w:numPr>
          <w:ilvl w:val="0"/>
          <w:numId w:val="7"/>
        </w:numPr>
        <w:rPr>
          <w:b/>
        </w:rPr>
      </w:pPr>
      <w:r w:rsidRPr="003A74DC">
        <w:rPr>
          <w:b/>
        </w:rPr>
        <w:t>PUBLIC PARTICIPATION</w:t>
      </w:r>
    </w:p>
    <w:p w14:paraId="0923D4C9" w14:textId="7369558A" w:rsidR="007A16F0" w:rsidRDefault="00934071" w:rsidP="007A16F0">
      <w:pPr>
        <w:pStyle w:val="ListParagraph"/>
      </w:pPr>
      <w:r>
        <w:t>No members of the public were present.</w:t>
      </w:r>
    </w:p>
    <w:p w14:paraId="6B4E0FC2" w14:textId="77777777" w:rsidR="00594715" w:rsidRDefault="007A16F0" w:rsidP="00594715">
      <w:pPr>
        <w:pStyle w:val="ListParagraph"/>
        <w:rPr>
          <w:b/>
          <w:u w:val="single"/>
        </w:rPr>
      </w:pPr>
      <w:r w:rsidRPr="0045342F">
        <w:rPr>
          <w:b/>
          <w:u w:val="single"/>
        </w:rPr>
        <w:t>CONFIDENTIAL ITEM IN CLOSED SESSION</w:t>
      </w:r>
    </w:p>
    <w:p w14:paraId="4B370424" w14:textId="5B2458DF" w:rsidR="00770A78" w:rsidRDefault="00594715" w:rsidP="00C0633A">
      <w:pPr>
        <w:pStyle w:val="ListParagraph"/>
      </w:pPr>
      <w:r>
        <w:t xml:space="preserve"> </w:t>
      </w:r>
      <w:r w:rsidR="00770A78">
        <w:t>Standing Orders were suspended and the Council went into closed session to consider a staffing issue.</w:t>
      </w:r>
    </w:p>
    <w:p w14:paraId="76B7D0AB" w14:textId="0CA805D2" w:rsidR="007A16F0" w:rsidRDefault="007A16F0" w:rsidP="00594715">
      <w:pPr>
        <w:pStyle w:val="ListParagraph"/>
        <w:numPr>
          <w:ilvl w:val="0"/>
          <w:numId w:val="7"/>
        </w:numPr>
        <w:rPr>
          <w:b/>
        </w:rPr>
      </w:pPr>
      <w:r w:rsidRPr="00594715">
        <w:rPr>
          <w:b/>
        </w:rPr>
        <w:t>APPOINTMENT OF PARISH CLERK/RESPONSIBLE FINANCIAL OFFICER</w:t>
      </w:r>
    </w:p>
    <w:p w14:paraId="4E36156A" w14:textId="1C37CAEB" w:rsidR="00C0633A" w:rsidRPr="00C0633A" w:rsidRDefault="00C0633A" w:rsidP="00C0633A">
      <w:pPr>
        <w:pStyle w:val="ListParagraph"/>
      </w:pPr>
      <w:r w:rsidRPr="00C0633A">
        <w:t xml:space="preserve">Consideration was </w:t>
      </w:r>
      <w:r>
        <w:t xml:space="preserve">given to the appointment of </w:t>
      </w:r>
      <w:r w:rsidR="00934071">
        <w:t xml:space="preserve">a </w:t>
      </w:r>
      <w:r>
        <w:t xml:space="preserve">Clerk to the </w:t>
      </w:r>
      <w:r w:rsidR="00AD6A46">
        <w:t>C</w:t>
      </w:r>
      <w:r>
        <w:t>ouncil and Responsible Financial Officer (RFO).</w:t>
      </w:r>
    </w:p>
    <w:p w14:paraId="75D5878B" w14:textId="7107EF17" w:rsidR="00C0633A" w:rsidRDefault="00C0633A" w:rsidP="00C0633A">
      <w:pPr>
        <w:pStyle w:val="ListParagraph"/>
      </w:pPr>
      <w:r w:rsidRPr="00770A78">
        <w:rPr>
          <w:b/>
        </w:rPr>
        <w:t xml:space="preserve">Resolved </w:t>
      </w:r>
      <w:r>
        <w:t xml:space="preserve">that –(a) David </w:t>
      </w:r>
      <w:proofErr w:type="spellStart"/>
      <w:r>
        <w:t>Cornmell</w:t>
      </w:r>
      <w:proofErr w:type="spellEnd"/>
      <w:r>
        <w:t xml:space="preserve"> be appointed Acting Clerk and RFO until the Annual Meeting in May 2019 and (b) the former Clerk be advised of his own liability for taxation matters.</w:t>
      </w:r>
    </w:p>
    <w:p w14:paraId="4BF19326" w14:textId="52626DFC" w:rsidR="00594715" w:rsidRPr="00C0633A" w:rsidRDefault="00C0633A" w:rsidP="00C0633A">
      <w:pPr>
        <w:ind w:left="360"/>
      </w:pPr>
      <w:r>
        <w:rPr>
          <w:b/>
        </w:rPr>
        <w:t xml:space="preserve">       </w:t>
      </w:r>
      <w:r w:rsidRPr="00C0633A">
        <w:rPr>
          <w:b/>
        </w:rPr>
        <w:t>Action:</w:t>
      </w:r>
      <w:r w:rsidR="00934071" w:rsidRPr="00092523">
        <w:rPr>
          <w:b/>
        </w:rPr>
        <w:t xml:space="preserve"> </w:t>
      </w:r>
      <w:r w:rsidR="00092523">
        <w:rPr>
          <w:b/>
        </w:rPr>
        <w:t xml:space="preserve"> Acting </w:t>
      </w:r>
      <w:r w:rsidR="00934071" w:rsidRPr="00092523">
        <w:rPr>
          <w:b/>
        </w:rPr>
        <w:t>Clerk</w:t>
      </w:r>
    </w:p>
    <w:p w14:paraId="45BA5E12" w14:textId="00F583F3" w:rsidR="00594715" w:rsidRPr="00C0633A" w:rsidRDefault="00770A78" w:rsidP="00594715">
      <w:pPr>
        <w:pStyle w:val="ListParagraph"/>
      </w:pPr>
      <w:r w:rsidRPr="00C0633A">
        <w:t xml:space="preserve">Standing Orders were reinstated and the </w:t>
      </w:r>
      <w:r w:rsidR="003B0B17">
        <w:t>C</w:t>
      </w:r>
      <w:r w:rsidRPr="00C0633A">
        <w:t>ouncil returned to open session</w:t>
      </w:r>
      <w:r w:rsidR="00C0633A">
        <w:t>.</w:t>
      </w:r>
    </w:p>
    <w:p w14:paraId="04CD247D" w14:textId="77777777" w:rsidR="007A16F0" w:rsidRPr="00594715" w:rsidRDefault="007A16F0" w:rsidP="00594715">
      <w:pPr>
        <w:pStyle w:val="ListParagraph"/>
        <w:numPr>
          <w:ilvl w:val="0"/>
          <w:numId w:val="7"/>
        </w:numPr>
        <w:rPr>
          <w:b/>
        </w:rPr>
      </w:pPr>
      <w:r w:rsidRPr="00594715">
        <w:rPr>
          <w:b/>
        </w:rPr>
        <w:t xml:space="preserve">MINUTES OF THE LAST ORDINARY MEETING </w:t>
      </w:r>
    </w:p>
    <w:p w14:paraId="4CFD8655" w14:textId="6575C7C3" w:rsidR="007A16F0" w:rsidRDefault="00594715" w:rsidP="007A16F0">
      <w:pPr>
        <w:pStyle w:val="ListParagraph"/>
      </w:pPr>
      <w:r>
        <w:t>Proposed by</w:t>
      </w:r>
      <w:r w:rsidR="00934071">
        <w:t xml:space="preserve"> the Chairman, </w:t>
      </w:r>
      <w:r>
        <w:t>seconded by</w:t>
      </w:r>
      <w:r w:rsidR="00934071">
        <w:t xml:space="preserve"> the Vice-Chairman, </w:t>
      </w:r>
      <w:r>
        <w:t>and agreed that the minutes of the 13</w:t>
      </w:r>
      <w:r w:rsidRPr="00594715">
        <w:rPr>
          <w:vertAlign w:val="superscript"/>
        </w:rPr>
        <w:t>th</w:t>
      </w:r>
      <w:r>
        <w:t xml:space="preserve"> September 2018 meeting be accepted as a true record.</w:t>
      </w:r>
    </w:p>
    <w:p w14:paraId="5985EF13" w14:textId="392B8A3B" w:rsidR="007A16F0" w:rsidRPr="00594715" w:rsidRDefault="007A16F0" w:rsidP="00594715">
      <w:pPr>
        <w:pStyle w:val="ListParagraph"/>
        <w:numPr>
          <w:ilvl w:val="0"/>
          <w:numId w:val="7"/>
        </w:numPr>
        <w:rPr>
          <w:b/>
        </w:rPr>
      </w:pPr>
      <w:r w:rsidRPr="00594715">
        <w:rPr>
          <w:b/>
        </w:rPr>
        <w:t>ONGOING ITEMS</w:t>
      </w:r>
    </w:p>
    <w:p w14:paraId="02318B5D" w14:textId="727D76DA" w:rsidR="007A16F0" w:rsidRPr="008F2E4E" w:rsidRDefault="007A16F0" w:rsidP="007A16F0">
      <w:pPr>
        <w:pStyle w:val="ListParagraph"/>
        <w:numPr>
          <w:ilvl w:val="0"/>
          <w:numId w:val="2"/>
        </w:numPr>
        <w:rPr>
          <w:b/>
        </w:rPr>
      </w:pPr>
      <w:r w:rsidRPr="008F2E4E">
        <w:rPr>
          <w:b/>
        </w:rPr>
        <w:t>Hedging on Ball Hall Lane</w:t>
      </w:r>
    </w:p>
    <w:p w14:paraId="5245826E" w14:textId="5189F93B" w:rsidR="00934071" w:rsidRDefault="00934071" w:rsidP="00934071">
      <w:pPr>
        <w:pStyle w:val="ListParagraph"/>
        <w:ind w:left="1080"/>
      </w:pPr>
      <w:r>
        <w:t>Confirmation was received from East Riding of Yorkshire Council (ERYC) that the overhanging hedging had been attended to.</w:t>
      </w:r>
    </w:p>
    <w:p w14:paraId="41BC31FF" w14:textId="2F0C4838" w:rsidR="007A16F0" w:rsidRPr="008F2E4E" w:rsidRDefault="007A16F0" w:rsidP="007A16F0">
      <w:pPr>
        <w:pStyle w:val="ListParagraph"/>
        <w:numPr>
          <w:ilvl w:val="0"/>
          <w:numId w:val="2"/>
        </w:numPr>
        <w:rPr>
          <w:b/>
        </w:rPr>
      </w:pPr>
      <w:r w:rsidRPr="008F2E4E">
        <w:rPr>
          <w:b/>
        </w:rPr>
        <w:t>Back Lane pathway and gates</w:t>
      </w:r>
    </w:p>
    <w:p w14:paraId="053B5DCB" w14:textId="46D5FFD2" w:rsidR="00934071" w:rsidRDefault="00934071" w:rsidP="00934071">
      <w:pPr>
        <w:pStyle w:val="ListParagraph"/>
        <w:ind w:left="1080"/>
      </w:pPr>
      <w:r>
        <w:t>Members gave</w:t>
      </w:r>
      <w:r w:rsidR="00291597">
        <w:t xml:space="preserve"> further</w:t>
      </w:r>
      <w:r>
        <w:t xml:space="preserve"> consideration to correspondence received from a resident with regard to the positioning of gates </w:t>
      </w:r>
      <w:r w:rsidR="00291597">
        <w:t>across the public footpath and a suggested course of action. A report from ERYC’s Countryside Access Officer confirmed that the gates were not considered to be an obstruction.</w:t>
      </w:r>
    </w:p>
    <w:p w14:paraId="1AC3FC2D" w14:textId="5FC84F33" w:rsidR="00291597" w:rsidRPr="00291597" w:rsidRDefault="00291597" w:rsidP="00934071">
      <w:pPr>
        <w:pStyle w:val="ListParagraph"/>
        <w:ind w:left="1080"/>
      </w:pPr>
      <w:r w:rsidRPr="00291597">
        <w:rPr>
          <w:b/>
        </w:rPr>
        <w:t>Resolved</w:t>
      </w:r>
      <w:r>
        <w:rPr>
          <w:b/>
        </w:rPr>
        <w:t xml:space="preserve"> – </w:t>
      </w:r>
      <w:r>
        <w:t xml:space="preserve">that the </w:t>
      </w:r>
      <w:r w:rsidR="000F544B">
        <w:t>P</w:t>
      </w:r>
      <w:r>
        <w:t xml:space="preserve">arish </w:t>
      </w:r>
      <w:r w:rsidR="000F544B">
        <w:t>C</w:t>
      </w:r>
      <w:r>
        <w:t>ouncil would take no further action over this issue.</w:t>
      </w:r>
    </w:p>
    <w:p w14:paraId="6BD6DADA" w14:textId="5606C304" w:rsidR="007A16F0" w:rsidRPr="008F2E4E" w:rsidRDefault="007A16F0" w:rsidP="007A16F0">
      <w:pPr>
        <w:pStyle w:val="ListParagraph"/>
        <w:numPr>
          <w:ilvl w:val="0"/>
          <w:numId w:val="2"/>
        </w:numPr>
        <w:rPr>
          <w:b/>
        </w:rPr>
      </w:pPr>
      <w:r w:rsidRPr="008F2E4E">
        <w:rPr>
          <w:b/>
        </w:rPr>
        <w:t>Sewage pipe</w:t>
      </w:r>
    </w:p>
    <w:p w14:paraId="162BAA5D" w14:textId="047E559D" w:rsidR="00615404" w:rsidRDefault="00615404" w:rsidP="00F0050D">
      <w:pPr>
        <w:pStyle w:val="ListParagraph"/>
        <w:ind w:left="1080"/>
      </w:pPr>
      <w:r>
        <w:t>Members were updated on work being carried out on behalf of Yorkshire Water with regard to upgrading the sewage system. It was hoped that major works would get underway in the near future.</w:t>
      </w:r>
    </w:p>
    <w:p w14:paraId="2C96DE86" w14:textId="58AA1FBB" w:rsidR="007A16F0" w:rsidRPr="008F2E4E" w:rsidRDefault="007A16F0" w:rsidP="007A16F0">
      <w:pPr>
        <w:pStyle w:val="ListParagraph"/>
        <w:numPr>
          <w:ilvl w:val="0"/>
          <w:numId w:val="2"/>
        </w:numPr>
        <w:rPr>
          <w:b/>
        </w:rPr>
      </w:pPr>
      <w:r w:rsidRPr="008F2E4E">
        <w:rPr>
          <w:b/>
        </w:rPr>
        <w:t>Phone Box</w:t>
      </w:r>
    </w:p>
    <w:p w14:paraId="11903236" w14:textId="181A5433" w:rsidR="00615404" w:rsidRDefault="00615404" w:rsidP="00615404">
      <w:pPr>
        <w:pStyle w:val="ListParagraph"/>
        <w:ind w:left="1080"/>
      </w:pPr>
      <w:r>
        <w:t xml:space="preserve">Councillor </w:t>
      </w:r>
      <w:proofErr w:type="spellStart"/>
      <w:r>
        <w:t>Cornmell</w:t>
      </w:r>
      <w:proofErr w:type="spellEnd"/>
      <w:r>
        <w:t xml:space="preserve"> reported that refurbishment work had been completed and the phone box was being made good use of for the exchange of books etc. Positive feedback had been received from a number of residents.</w:t>
      </w:r>
    </w:p>
    <w:p w14:paraId="32E381F0" w14:textId="451CF76D" w:rsidR="007A16F0" w:rsidRPr="008F2E4E" w:rsidRDefault="007A16F0" w:rsidP="007A16F0">
      <w:pPr>
        <w:pStyle w:val="ListParagraph"/>
        <w:numPr>
          <w:ilvl w:val="0"/>
          <w:numId w:val="2"/>
        </w:numPr>
        <w:rPr>
          <w:b/>
        </w:rPr>
      </w:pPr>
      <w:r w:rsidRPr="008F2E4E">
        <w:rPr>
          <w:b/>
        </w:rPr>
        <w:lastRenderedPageBreak/>
        <w:t xml:space="preserve">Debris near </w:t>
      </w:r>
      <w:proofErr w:type="spellStart"/>
      <w:r w:rsidRPr="008F2E4E">
        <w:rPr>
          <w:b/>
        </w:rPr>
        <w:t>Hagg</w:t>
      </w:r>
      <w:proofErr w:type="spellEnd"/>
      <w:r w:rsidRPr="008F2E4E">
        <w:rPr>
          <w:b/>
        </w:rPr>
        <w:t xml:space="preserve"> Bridge</w:t>
      </w:r>
    </w:p>
    <w:p w14:paraId="034CF4B5" w14:textId="1C0333B4" w:rsidR="00615404" w:rsidRDefault="00FB59F7" w:rsidP="00615404">
      <w:pPr>
        <w:pStyle w:val="ListParagraph"/>
        <w:ind w:left="1080"/>
      </w:pPr>
      <w:r>
        <w:t>Councillor Ashton advised that the debris was still believed to be there but covered by undergrowth. If left in position it could pose a danger. After discussion</w:t>
      </w:r>
      <w:r w:rsidR="003A0EA2">
        <w:t>,</w:t>
      </w:r>
      <w:r w:rsidR="006E4D60">
        <w:t xml:space="preserve"> </w:t>
      </w:r>
      <w:r>
        <w:t xml:space="preserve">the Chairman agreed to look into the </w:t>
      </w:r>
      <w:r w:rsidR="007E15E5">
        <w:t>matter.</w:t>
      </w:r>
    </w:p>
    <w:p w14:paraId="0B195CD4" w14:textId="798A6B4F" w:rsidR="007E15E5" w:rsidRDefault="007E15E5" w:rsidP="00615404">
      <w:pPr>
        <w:pStyle w:val="ListParagraph"/>
        <w:ind w:left="1080"/>
      </w:pPr>
      <w:r>
        <w:t>The Vice-Chairman drew attention</w:t>
      </w:r>
      <w:r w:rsidR="008F2E4E">
        <w:t xml:space="preserve"> to the situation at the bridge</w:t>
      </w:r>
      <w:r w:rsidR="006E4D60">
        <w:t>,</w:t>
      </w:r>
      <w:r w:rsidR="008F2E4E">
        <w:t xml:space="preserve"> where ERYC’s Highways had installed traffic lights and barriers. It was agreed that the </w:t>
      </w:r>
      <w:r w:rsidR="0060711C">
        <w:t>P</w:t>
      </w:r>
      <w:r w:rsidR="008F2E4E">
        <w:t xml:space="preserve">arish </w:t>
      </w:r>
      <w:r w:rsidR="0060711C">
        <w:t>C</w:t>
      </w:r>
      <w:r w:rsidR="008F2E4E">
        <w:t>ouncil should be notified what Highways Department intended in the long term.</w:t>
      </w:r>
    </w:p>
    <w:p w14:paraId="31E56735" w14:textId="08DDA6B0" w:rsidR="008F2E4E" w:rsidRPr="008F2E4E" w:rsidRDefault="008F2E4E" w:rsidP="00615404">
      <w:pPr>
        <w:pStyle w:val="ListParagraph"/>
        <w:ind w:left="1080"/>
        <w:rPr>
          <w:b/>
        </w:rPr>
      </w:pPr>
      <w:r w:rsidRPr="008F2E4E">
        <w:rPr>
          <w:b/>
        </w:rPr>
        <w:t>Action:</w:t>
      </w:r>
      <w:r>
        <w:rPr>
          <w:b/>
        </w:rPr>
        <w:t xml:space="preserve"> Chairman/</w:t>
      </w:r>
      <w:r w:rsidR="00092523">
        <w:rPr>
          <w:b/>
        </w:rPr>
        <w:t xml:space="preserve"> Acting </w:t>
      </w:r>
      <w:r>
        <w:rPr>
          <w:b/>
        </w:rPr>
        <w:t>Clerk</w:t>
      </w:r>
    </w:p>
    <w:p w14:paraId="5CFCA40F" w14:textId="4B5ACF98" w:rsidR="007A16F0" w:rsidRPr="008F2E4E" w:rsidRDefault="007A16F0" w:rsidP="007A16F0">
      <w:pPr>
        <w:pStyle w:val="ListParagraph"/>
        <w:numPr>
          <w:ilvl w:val="0"/>
          <w:numId w:val="2"/>
        </w:numPr>
        <w:rPr>
          <w:b/>
        </w:rPr>
      </w:pPr>
      <w:r w:rsidRPr="008F2E4E">
        <w:rPr>
          <w:b/>
        </w:rPr>
        <w:t xml:space="preserve">World War 1 </w:t>
      </w:r>
      <w:r w:rsidR="008F2E4E">
        <w:rPr>
          <w:b/>
        </w:rPr>
        <w:t>C</w:t>
      </w:r>
      <w:r w:rsidRPr="008F2E4E">
        <w:rPr>
          <w:b/>
        </w:rPr>
        <w:t xml:space="preserve">entenary </w:t>
      </w:r>
      <w:r w:rsidR="008F2E4E">
        <w:rPr>
          <w:b/>
        </w:rPr>
        <w:t>C</w:t>
      </w:r>
      <w:r w:rsidRPr="008F2E4E">
        <w:rPr>
          <w:b/>
        </w:rPr>
        <w:t>elebrations</w:t>
      </w:r>
    </w:p>
    <w:p w14:paraId="75DAD27B" w14:textId="14BAA6B5" w:rsidR="008F2E4E" w:rsidRDefault="008F2E4E" w:rsidP="008F2E4E">
      <w:pPr>
        <w:pStyle w:val="ListParagraph"/>
        <w:ind w:left="1080"/>
      </w:pPr>
      <w:r>
        <w:t xml:space="preserve">Councillor </w:t>
      </w:r>
      <w:proofErr w:type="spellStart"/>
      <w:r>
        <w:t>Cornmell</w:t>
      </w:r>
      <w:proofErr w:type="spellEnd"/>
      <w:r>
        <w:t xml:space="preserve"> reported that the </w:t>
      </w:r>
      <w:r w:rsidR="0060711C">
        <w:t>C</w:t>
      </w:r>
      <w:r>
        <w:t>ouncil had been successful in securing a £500 grant to help with costs in staging events in</w:t>
      </w:r>
      <w:r w:rsidR="00A70C1C">
        <w:t xml:space="preserve"> </w:t>
      </w:r>
      <w:r>
        <w:t>the village</w:t>
      </w:r>
      <w:r w:rsidR="00A70C1C">
        <w:t>. Part of the grant (£200) would be used for the flower festival</w:t>
      </w:r>
      <w:r w:rsidR="003A0EA2">
        <w:t xml:space="preserve">, </w:t>
      </w:r>
      <w:r w:rsidR="00A70C1C">
        <w:t>whilst £300 would be used to defray the cost of hiring costumes for the theatrical production. Councillor Harrison questioned where the funds raised would be distributed. In respect of the flower festival, the Commonwealth War Graves Commission</w:t>
      </w:r>
      <w:r w:rsidR="00092523">
        <w:t>;</w:t>
      </w:r>
      <w:r w:rsidR="00A70C1C">
        <w:t xml:space="preserve"> St Mary’s Church and the British Legion would be the beneficiaries. With regard to the theatrical production, the funds raised would go to the Village Hall Committee.</w:t>
      </w:r>
    </w:p>
    <w:p w14:paraId="1B2F4133" w14:textId="02C9334C" w:rsidR="00A70C1C" w:rsidRPr="008F2E4E" w:rsidRDefault="00092523" w:rsidP="00092523">
      <w:pPr>
        <w:pStyle w:val="ListParagraph"/>
        <w:ind w:left="1080"/>
      </w:pPr>
      <w:r>
        <w:t>The Chairman indicated that the beacon would be lit on Sunday evening.</w:t>
      </w:r>
    </w:p>
    <w:p w14:paraId="632EC56A" w14:textId="059C5A50" w:rsidR="007A16F0" w:rsidRPr="00092523" w:rsidRDefault="007A16F0" w:rsidP="007A16F0">
      <w:pPr>
        <w:pStyle w:val="ListParagraph"/>
        <w:numPr>
          <w:ilvl w:val="0"/>
          <w:numId w:val="2"/>
        </w:numPr>
        <w:rPr>
          <w:b/>
        </w:rPr>
      </w:pPr>
      <w:r w:rsidRPr="00092523">
        <w:rPr>
          <w:b/>
        </w:rPr>
        <w:t>Data Protection Regulations</w:t>
      </w:r>
    </w:p>
    <w:p w14:paraId="5A416A68" w14:textId="1B2FD532" w:rsidR="00092523" w:rsidRPr="00092523" w:rsidRDefault="00092523" w:rsidP="00092523">
      <w:pPr>
        <w:pStyle w:val="ListParagraph"/>
        <w:ind w:left="1080"/>
      </w:pPr>
      <w:r>
        <w:t>The Acting Clerk reported that the Information Commissioners Office had issued the necessary</w:t>
      </w:r>
      <w:r w:rsidR="00923AFA">
        <w:t xml:space="preserve"> registration documentation.</w:t>
      </w:r>
    </w:p>
    <w:p w14:paraId="145857EA" w14:textId="151297F6" w:rsidR="007A16F0" w:rsidRDefault="007A16F0" w:rsidP="007A16F0">
      <w:pPr>
        <w:pStyle w:val="ListParagraph"/>
        <w:numPr>
          <w:ilvl w:val="0"/>
          <w:numId w:val="2"/>
        </w:numPr>
        <w:rPr>
          <w:b/>
        </w:rPr>
      </w:pPr>
      <w:r w:rsidRPr="00923AFA">
        <w:rPr>
          <w:b/>
        </w:rPr>
        <w:t>Overgrown footpaths</w:t>
      </w:r>
    </w:p>
    <w:p w14:paraId="055C8612" w14:textId="13570C52" w:rsidR="00923AFA" w:rsidRPr="00923AFA" w:rsidRDefault="00923AFA" w:rsidP="00923AFA">
      <w:pPr>
        <w:pStyle w:val="ListParagraph"/>
        <w:ind w:left="1080"/>
      </w:pPr>
      <w:r w:rsidRPr="00923AFA">
        <w:t>It was</w:t>
      </w:r>
      <w:r>
        <w:t xml:space="preserve"> agreed to keep this matter under review.</w:t>
      </w:r>
    </w:p>
    <w:p w14:paraId="1C316EC5" w14:textId="73A3B67B" w:rsidR="007A16F0" w:rsidRDefault="007A16F0" w:rsidP="007A16F0">
      <w:pPr>
        <w:pStyle w:val="ListParagraph"/>
        <w:numPr>
          <w:ilvl w:val="0"/>
          <w:numId w:val="2"/>
        </w:numPr>
        <w:rPr>
          <w:b/>
        </w:rPr>
      </w:pPr>
      <w:r w:rsidRPr="00923AFA">
        <w:rPr>
          <w:b/>
        </w:rPr>
        <w:t>Purchase of marquees</w:t>
      </w:r>
    </w:p>
    <w:p w14:paraId="6A9C9041" w14:textId="79544EDB" w:rsidR="00923AFA" w:rsidRDefault="00923AFA" w:rsidP="00923AFA">
      <w:pPr>
        <w:pStyle w:val="ListParagraph"/>
        <w:ind w:left="1080"/>
      </w:pPr>
      <w:r>
        <w:rPr>
          <w:b/>
        </w:rPr>
        <w:t>Resolved –</w:t>
      </w:r>
      <w:r>
        <w:t xml:space="preserve"> that the </w:t>
      </w:r>
      <w:r w:rsidR="0060711C">
        <w:t>P</w:t>
      </w:r>
      <w:r>
        <w:t xml:space="preserve">arish </w:t>
      </w:r>
      <w:r w:rsidR="0060711C">
        <w:t>C</w:t>
      </w:r>
      <w:r>
        <w:t>ouncil was agreeable</w:t>
      </w:r>
      <w:r w:rsidR="003C4EE2">
        <w:t>, in principle,</w:t>
      </w:r>
      <w:r>
        <w:t xml:space="preserve"> to purchase a marquee(s) for use in connection with village events. The Village Hall Committee to be asked to give consideration about </w:t>
      </w:r>
      <w:r w:rsidR="003C4EE2">
        <w:t>use and storage.</w:t>
      </w:r>
    </w:p>
    <w:p w14:paraId="53FCB528" w14:textId="53AD6363" w:rsidR="00923AFA" w:rsidRPr="00923AFA" w:rsidRDefault="003C4EE2" w:rsidP="003C4EE2">
      <w:pPr>
        <w:pStyle w:val="ListParagraph"/>
        <w:ind w:left="1080"/>
      </w:pPr>
      <w:r>
        <w:rPr>
          <w:b/>
        </w:rPr>
        <w:t>Action:</w:t>
      </w:r>
      <w:r>
        <w:t xml:space="preserve">  </w:t>
      </w:r>
      <w:r w:rsidRPr="003C4EE2">
        <w:rPr>
          <w:b/>
        </w:rPr>
        <w:t>Vice-Chairman</w:t>
      </w:r>
    </w:p>
    <w:p w14:paraId="2F734F56" w14:textId="09357633" w:rsidR="007A16F0" w:rsidRDefault="007A16F0" w:rsidP="007A16F0">
      <w:pPr>
        <w:pStyle w:val="ListParagraph"/>
        <w:numPr>
          <w:ilvl w:val="0"/>
          <w:numId w:val="2"/>
        </w:numPr>
        <w:rPr>
          <w:b/>
        </w:rPr>
      </w:pPr>
      <w:r w:rsidRPr="003C4EE2">
        <w:rPr>
          <w:b/>
        </w:rPr>
        <w:t>N Power contract</w:t>
      </w:r>
    </w:p>
    <w:p w14:paraId="63043E78" w14:textId="79A7E0A7" w:rsidR="003C4EE2" w:rsidRDefault="003C4EE2" w:rsidP="003C4EE2">
      <w:pPr>
        <w:pStyle w:val="ListParagraph"/>
        <w:ind w:left="1080"/>
      </w:pPr>
      <w:r>
        <w:t xml:space="preserve">The Acting Clerk reported that the </w:t>
      </w:r>
      <w:r w:rsidR="0060711C">
        <w:t>C</w:t>
      </w:r>
      <w:r>
        <w:t>ouncil’s contract with Npower was in default due to administrative failures on the part of the company. Action was being taken to rectify the situation.</w:t>
      </w:r>
    </w:p>
    <w:p w14:paraId="688E6D5A" w14:textId="696598AF" w:rsidR="003C4EE2" w:rsidRPr="003C4EE2" w:rsidRDefault="003C4EE2" w:rsidP="003C4EE2">
      <w:pPr>
        <w:pStyle w:val="ListParagraph"/>
        <w:ind w:left="1080"/>
        <w:rPr>
          <w:b/>
        </w:rPr>
      </w:pPr>
      <w:r w:rsidRPr="003C4EE2">
        <w:rPr>
          <w:b/>
        </w:rPr>
        <w:t>Action: Acting Clerk</w:t>
      </w:r>
    </w:p>
    <w:p w14:paraId="549A86EF" w14:textId="67707E3B" w:rsidR="003C4EE2" w:rsidRPr="00863E0B" w:rsidRDefault="007A16F0" w:rsidP="003C4EE2">
      <w:pPr>
        <w:pStyle w:val="ListParagraph"/>
        <w:numPr>
          <w:ilvl w:val="0"/>
          <w:numId w:val="2"/>
        </w:numPr>
        <w:rPr>
          <w:b/>
        </w:rPr>
      </w:pPr>
      <w:r w:rsidRPr="00863E0B">
        <w:rPr>
          <w:b/>
        </w:rPr>
        <w:t>Christmas tree</w:t>
      </w:r>
    </w:p>
    <w:p w14:paraId="61A79C6F" w14:textId="11B5B91F" w:rsidR="00863E0B" w:rsidRDefault="00863E0B" w:rsidP="00863E0B">
      <w:pPr>
        <w:pStyle w:val="ListParagraph"/>
        <w:ind w:left="1080"/>
      </w:pPr>
      <w:r>
        <w:t>After lengthy discussion, it was agreed that it was desirable to purchase a rooted Christmas tree as well as</w:t>
      </w:r>
      <w:r w:rsidR="009B07F8">
        <w:t xml:space="preserve"> the usual rootless tree. Councillor Ashton proposed that a tree, be it a Christmas tree or some other variety, be dedicated to the Armistice Centenary. </w:t>
      </w:r>
      <w:r w:rsidR="009B07F8" w:rsidRPr="009B07F8">
        <w:rPr>
          <w:b/>
        </w:rPr>
        <w:t xml:space="preserve">Resolved </w:t>
      </w:r>
      <w:r w:rsidR="009B07F8">
        <w:rPr>
          <w:b/>
        </w:rPr>
        <w:t xml:space="preserve">– </w:t>
      </w:r>
      <w:r w:rsidR="009B07F8">
        <w:t>that the usual Christmas tree be sourced and enquiries made to purchase a commemorative tree.</w:t>
      </w:r>
    </w:p>
    <w:p w14:paraId="7CC60B54" w14:textId="52428BEF" w:rsidR="0056641D" w:rsidRPr="00F0050D" w:rsidRDefault="009B07F8" w:rsidP="00F0050D">
      <w:pPr>
        <w:pStyle w:val="ListParagraph"/>
        <w:ind w:left="1080"/>
        <w:rPr>
          <w:b/>
        </w:rPr>
      </w:pPr>
      <w:r w:rsidRPr="009B07F8">
        <w:rPr>
          <w:b/>
        </w:rPr>
        <w:t>Action: Chairman</w:t>
      </w:r>
    </w:p>
    <w:p w14:paraId="73FDD6AA" w14:textId="77777777" w:rsidR="0056641D" w:rsidRPr="0056641D" w:rsidRDefault="007A16F0" w:rsidP="0056641D">
      <w:pPr>
        <w:pStyle w:val="ListParagraph"/>
        <w:numPr>
          <w:ilvl w:val="0"/>
          <w:numId w:val="7"/>
        </w:numPr>
      </w:pPr>
      <w:r w:rsidRPr="003C4EE2">
        <w:rPr>
          <w:b/>
        </w:rPr>
        <w:t>STANDING ORDERS AND GOVERNANCE</w:t>
      </w:r>
    </w:p>
    <w:p w14:paraId="1EA07CD1" w14:textId="2F178D1B" w:rsidR="003C4EE2" w:rsidRDefault="00C0633A" w:rsidP="0056641D">
      <w:pPr>
        <w:pStyle w:val="ListParagraph"/>
        <w:numPr>
          <w:ilvl w:val="0"/>
          <w:numId w:val="17"/>
        </w:numPr>
      </w:pPr>
      <w:r>
        <w:t>The</w:t>
      </w:r>
      <w:r w:rsidR="003C4EE2">
        <w:t xml:space="preserve"> Acting Clerk </w:t>
      </w:r>
      <w:r>
        <w:t>advised th</w:t>
      </w:r>
      <w:r w:rsidR="001D082C">
        <w:t xml:space="preserve">at, in the light of recent </w:t>
      </w:r>
      <w:r w:rsidR="00863E0B">
        <w:t>developments</w:t>
      </w:r>
      <w:r w:rsidR="00900D14">
        <w:t xml:space="preserve">, </w:t>
      </w:r>
      <w:r w:rsidR="001D082C">
        <w:t xml:space="preserve">it was necessary for a review to be carried out of Standing Orders and other documents relating to governance of the </w:t>
      </w:r>
      <w:r w:rsidR="0060711C">
        <w:t>C</w:t>
      </w:r>
      <w:r w:rsidR="001D082C">
        <w:t xml:space="preserve">ouncil. </w:t>
      </w:r>
    </w:p>
    <w:p w14:paraId="1A37CC2E" w14:textId="00D24402" w:rsidR="0056641D" w:rsidRDefault="0056641D" w:rsidP="0056641D">
      <w:pPr>
        <w:pStyle w:val="ListParagraph"/>
        <w:numPr>
          <w:ilvl w:val="0"/>
          <w:numId w:val="17"/>
        </w:numPr>
      </w:pPr>
      <w:r>
        <w:t>T</w:t>
      </w:r>
      <w:r w:rsidR="003C4EE2">
        <w:t>he Vice-Chairman</w:t>
      </w:r>
      <w:r w:rsidR="001D082C">
        <w:t xml:space="preserve"> recommended that the </w:t>
      </w:r>
      <w:r w:rsidR="0060711C">
        <w:t>C</w:t>
      </w:r>
      <w:r w:rsidR="001D082C">
        <w:t>ouncil take up membership of the East Riding and North Lincolnshire Local Councils Association (ERNLLCA)</w:t>
      </w:r>
      <w:r w:rsidR="003C4EE2">
        <w:t xml:space="preserve"> to assist in this </w:t>
      </w:r>
      <w:r w:rsidR="003C4EE2">
        <w:lastRenderedPageBreak/>
        <w:t>matter.</w:t>
      </w:r>
      <w:r w:rsidR="00863E0B">
        <w:t xml:space="preserve"> </w:t>
      </w:r>
      <w:r w:rsidR="001D082C" w:rsidRPr="0056641D">
        <w:rPr>
          <w:b/>
        </w:rPr>
        <w:t xml:space="preserve">Resolved </w:t>
      </w:r>
      <w:r w:rsidR="001D082C">
        <w:t>– that the Acting Clerk undertake the review and membership of ERNLLCA</w:t>
      </w:r>
      <w:r w:rsidR="00DE7381">
        <w:t xml:space="preserve"> be applied for.</w:t>
      </w:r>
    </w:p>
    <w:p w14:paraId="5E364282" w14:textId="69A0C8CA" w:rsidR="00594715" w:rsidRDefault="00863E0B" w:rsidP="0056641D">
      <w:pPr>
        <w:pStyle w:val="ListParagraph"/>
      </w:pPr>
      <w:r w:rsidRPr="0056641D">
        <w:rPr>
          <w:b/>
        </w:rPr>
        <w:t>Action: Acting Clerk</w:t>
      </w:r>
    </w:p>
    <w:p w14:paraId="71CB902A" w14:textId="5843E38B" w:rsidR="007A16F0" w:rsidRDefault="007A16F0" w:rsidP="00863E0B">
      <w:pPr>
        <w:pStyle w:val="ListParagraph"/>
        <w:numPr>
          <w:ilvl w:val="0"/>
          <w:numId w:val="7"/>
        </w:numPr>
        <w:rPr>
          <w:b/>
        </w:rPr>
      </w:pPr>
      <w:r w:rsidRPr="00594715">
        <w:rPr>
          <w:b/>
        </w:rPr>
        <w:t>TENANCY OF COUNCIL LAND</w:t>
      </w:r>
    </w:p>
    <w:p w14:paraId="3F7D367E" w14:textId="25F88E61" w:rsidR="0056641D" w:rsidRDefault="0056641D" w:rsidP="0056641D">
      <w:pPr>
        <w:pStyle w:val="ListParagraph"/>
      </w:pPr>
      <w:r w:rsidRPr="0056641D">
        <w:t>The</w:t>
      </w:r>
      <w:r>
        <w:t xml:space="preserve"> Chairman highlighted the fact that a review of the tenancy agreement was long overdue. Previous efforts to address this issue had not come to fruition.</w:t>
      </w:r>
    </w:p>
    <w:p w14:paraId="4B7AE49F" w14:textId="1A3FFF7F" w:rsidR="0056641D" w:rsidRDefault="0056641D" w:rsidP="0056641D">
      <w:pPr>
        <w:pStyle w:val="ListParagraph"/>
      </w:pPr>
      <w:r w:rsidRPr="0056641D">
        <w:rPr>
          <w:b/>
        </w:rPr>
        <w:t xml:space="preserve">Resolved </w:t>
      </w:r>
      <w:r>
        <w:rPr>
          <w:b/>
        </w:rPr>
        <w:t>–</w:t>
      </w:r>
      <w:r>
        <w:t xml:space="preserve"> that the tenant be asked to adopt a Farm Business Tenancy Agreement and be advised that a</w:t>
      </w:r>
      <w:r w:rsidR="00684195">
        <w:t xml:space="preserve"> rent review was needed. Rent for the current period to remain at the agreed rate.</w:t>
      </w:r>
    </w:p>
    <w:p w14:paraId="29668535" w14:textId="3BA609CD" w:rsidR="007A16F0" w:rsidRDefault="00684195" w:rsidP="00684195">
      <w:pPr>
        <w:pStyle w:val="ListParagraph"/>
      </w:pPr>
      <w:r>
        <w:rPr>
          <w:b/>
        </w:rPr>
        <w:t>Action:</w:t>
      </w:r>
      <w:r>
        <w:t xml:space="preserve"> </w:t>
      </w:r>
      <w:r w:rsidRPr="00684195">
        <w:rPr>
          <w:b/>
        </w:rPr>
        <w:t>Acting Clerk</w:t>
      </w:r>
    </w:p>
    <w:p w14:paraId="5D111619" w14:textId="6BD2E41F" w:rsidR="007A16F0" w:rsidRPr="00684195" w:rsidRDefault="007A16F0" w:rsidP="00863E0B">
      <w:pPr>
        <w:pStyle w:val="ListParagraph"/>
        <w:numPr>
          <w:ilvl w:val="0"/>
          <w:numId w:val="7"/>
        </w:numPr>
      </w:pPr>
      <w:r>
        <w:rPr>
          <w:b/>
        </w:rPr>
        <w:t>PLAY AREA: ANNUAL INSPECTION REPORT</w:t>
      </w:r>
    </w:p>
    <w:p w14:paraId="60D442EF" w14:textId="10F0A2DA" w:rsidR="00C411A9" w:rsidRPr="00DF1888" w:rsidRDefault="00684195" w:rsidP="00DF1888">
      <w:pPr>
        <w:pStyle w:val="ListParagraph"/>
      </w:pPr>
      <w:r>
        <w:t xml:space="preserve">Councillor </w:t>
      </w:r>
      <w:proofErr w:type="spellStart"/>
      <w:r>
        <w:t>Cornmell</w:t>
      </w:r>
      <w:proofErr w:type="spellEnd"/>
      <w:r>
        <w:t xml:space="preserve"> reported on the findings of the recent inspection of the Play Area. Whilst the inspection found it to be safe and well maintained, two minor issues had been raised which were being addressed.</w:t>
      </w:r>
    </w:p>
    <w:p w14:paraId="7E8C732D" w14:textId="1903F575" w:rsidR="00C411A9" w:rsidRPr="002F1969" w:rsidRDefault="007A16F0" w:rsidP="00863E0B">
      <w:pPr>
        <w:pStyle w:val="ListParagraph"/>
        <w:numPr>
          <w:ilvl w:val="0"/>
          <w:numId w:val="7"/>
        </w:numPr>
      </w:pPr>
      <w:r w:rsidRPr="00594715">
        <w:rPr>
          <w:b/>
        </w:rPr>
        <w:t>FINANCE</w:t>
      </w:r>
    </w:p>
    <w:p w14:paraId="456477EC" w14:textId="77C4CB57" w:rsidR="007A16F0" w:rsidRDefault="00C411A9" w:rsidP="007A16F0">
      <w:pPr>
        <w:pStyle w:val="ListParagraph"/>
        <w:numPr>
          <w:ilvl w:val="0"/>
          <w:numId w:val="4"/>
        </w:numPr>
        <w:rPr>
          <w:u w:val="single"/>
        </w:rPr>
      </w:pPr>
      <w:r>
        <w:rPr>
          <w:u w:val="single"/>
        </w:rPr>
        <w:t>Bank reconciliation</w:t>
      </w:r>
    </w:p>
    <w:p w14:paraId="53B9B8D9" w14:textId="3BFD5EF8" w:rsidR="00C411A9" w:rsidRDefault="00C411A9" w:rsidP="00C411A9">
      <w:pPr>
        <w:pStyle w:val="ListParagraph"/>
        <w:ind w:left="1080"/>
      </w:pPr>
      <w:r w:rsidRPr="00C411A9">
        <w:t xml:space="preserve">Balance </w:t>
      </w:r>
      <w:r w:rsidR="006A47A9">
        <w:t>at 28</w:t>
      </w:r>
      <w:r w:rsidR="006A47A9" w:rsidRPr="006A47A9">
        <w:rPr>
          <w:vertAlign w:val="superscript"/>
        </w:rPr>
        <w:t>th</w:t>
      </w:r>
      <w:r w:rsidR="006A47A9">
        <w:t xml:space="preserve"> </w:t>
      </w:r>
      <w:r>
        <w:t xml:space="preserve">September 2018.                       </w:t>
      </w:r>
      <w:r w:rsidR="006A47A9">
        <w:t xml:space="preserve">      </w:t>
      </w:r>
      <w:r>
        <w:t>£</w:t>
      </w:r>
      <w:r w:rsidR="006A47A9">
        <w:t>13,176.69</w:t>
      </w:r>
    </w:p>
    <w:p w14:paraId="7A43BD16" w14:textId="55728D4C" w:rsidR="00C411A9" w:rsidRDefault="00C411A9" w:rsidP="00C411A9">
      <w:pPr>
        <w:pStyle w:val="ListParagraph"/>
        <w:ind w:left="1080"/>
      </w:pPr>
      <w:r>
        <w:t>Less unpresented cheque                                          £</w:t>
      </w:r>
      <w:r w:rsidR="006A47A9">
        <w:t xml:space="preserve">       42.00</w:t>
      </w:r>
    </w:p>
    <w:p w14:paraId="7453101F" w14:textId="49D98CFD" w:rsidR="00C411A9" w:rsidRPr="00491F9C" w:rsidRDefault="00491F9C" w:rsidP="00491F9C">
      <w:pPr>
        <w:pStyle w:val="ListParagraph"/>
        <w:ind w:left="1080"/>
      </w:pPr>
      <w:r>
        <w:t>Current balance                                                           £</w:t>
      </w:r>
      <w:r w:rsidR="006A47A9">
        <w:t>13,134.69</w:t>
      </w:r>
    </w:p>
    <w:p w14:paraId="70DAE4BF" w14:textId="102ADC41" w:rsidR="00C411A9" w:rsidRDefault="00C411A9" w:rsidP="007A16F0">
      <w:pPr>
        <w:pStyle w:val="ListParagraph"/>
        <w:numPr>
          <w:ilvl w:val="0"/>
          <w:numId w:val="4"/>
        </w:numPr>
        <w:rPr>
          <w:u w:val="single"/>
        </w:rPr>
      </w:pPr>
      <w:r>
        <w:rPr>
          <w:u w:val="single"/>
        </w:rPr>
        <w:t>Payments</w:t>
      </w:r>
    </w:p>
    <w:p w14:paraId="32A362BB" w14:textId="27EBDD9D" w:rsidR="00491F9C" w:rsidRDefault="00491F9C" w:rsidP="00491F9C">
      <w:pPr>
        <w:pStyle w:val="ListParagraph"/>
        <w:ind w:left="1080"/>
      </w:pPr>
      <w:r>
        <w:t>Proposed by</w:t>
      </w:r>
      <w:r w:rsidR="00684195">
        <w:t xml:space="preserve"> the Chairman, s</w:t>
      </w:r>
      <w:r>
        <w:t>econded by Councillo</w:t>
      </w:r>
      <w:r w:rsidR="00684195">
        <w:t xml:space="preserve">r Ashton </w:t>
      </w:r>
      <w:r>
        <w:t>and r</w:t>
      </w:r>
      <w:r w:rsidRPr="00684195">
        <w:rPr>
          <w:b/>
        </w:rPr>
        <w:t xml:space="preserve">esolved </w:t>
      </w:r>
      <w:r>
        <w:t>that the following payments be made:</w:t>
      </w:r>
    </w:p>
    <w:p w14:paraId="1EA1AA67" w14:textId="0FFEA8EC" w:rsidR="00684195" w:rsidRDefault="00684195" w:rsidP="00491F9C">
      <w:pPr>
        <w:pStyle w:val="ListParagraph"/>
        <w:ind w:left="1080"/>
      </w:pPr>
      <w:r>
        <w:t>Zurich Insurance                                                           £878.96</w:t>
      </w:r>
    </w:p>
    <w:p w14:paraId="24A394B5" w14:textId="1FABC6B4" w:rsidR="00684195" w:rsidRDefault="00684195" w:rsidP="00491F9C">
      <w:pPr>
        <w:pStyle w:val="ListParagraph"/>
        <w:ind w:left="1080"/>
      </w:pPr>
      <w:r>
        <w:t>ROSPA – Play Area Inspection                                    £</w:t>
      </w:r>
      <w:r w:rsidR="008E2DD1">
        <w:t>117.60</w:t>
      </w:r>
    </w:p>
    <w:p w14:paraId="1BF2A728" w14:textId="2E64D089" w:rsidR="008E2DD1" w:rsidRDefault="008E2DD1" w:rsidP="00491F9C">
      <w:pPr>
        <w:pStyle w:val="ListParagraph"/>
        <w:ind w:left="1080"/>
      </w:pPr>
      <w:r>
        <w:t xml:space="preserve">George </w:t>
      </w:r>
      <w:proofErr w:type="spellStart"/>
      <w:r>
        <w:t>Fillingham</w:t>
      </w:r>
      <w:proofErr w:type="spellEnd"/>
      <w:r>
        <w:t xml:space="preserve"> -</w:t>
      </w:r>
      <w:proofErr w:type="spellStart"/>
      <w:r>
        <w:t>Grasscutting</w:t>
      </w:r>
      <w:proofErr w:type="spellEnd"/>
      <w:r>
        <w:t xml:space="preserve">.                              </w:t>
      </w:r>
      <w:r w:rsidR="00F259D6">
        <w:t xml:space="preserve"> </w:t>
      </w:r>
      <w:r>
        <w:t>£750.00</w:t>
      </w:r>
    </w:p>
    <w:p w14:paraId="1D525853" w14:textId="7F6F6722" w:rsidR="008E2DD1" w:rsidRDefault="008E2DD1" w:rsidP="00491F9C">
      <w:pPr>
        <w:pStyle w:val="ListParagraph"/>
        <w:ind w:left="1080"/>
      </w:pPr>
      <w:r>
        <w:t xml:space="preserve">Npower – Street Lighting                                             </w:t>
      </w:r>
      <w:proofErr w:type="gramStart"/>
      <w:r>
        <w:t>£  12.82</w:t>
      </w:r>
      <w:proofErr w:type="gramEnd"/>
    </w:p>
    <w:p w14:paraId="6FD46D13" w14:textId="15462DE9" w:rsidR="008E2DD1" w:rsidRDefault="008E2DD1" w:rsidP="00491F9C">
      <w:pPr>
        <w:pStyle w:val="ListParagraph"/>
        <w:ind w:left="1080"/>
      </w:pPr>
      <w:r>
        <w:t xml:space="preserve">ERYC – Service Agreement </w:t>
      </w:r>
      <w:r w:rsidR="00BD3AE8">
        <w:t>-</w:t>
      </w:r>
      <w:r>
        <w:t>Lighting.                         £309.10</w:t>
      </w:r>
    </w:p>
    <w:p w14:paraId="36C16CC4" w14:textId="6FFCB6DA" w:rsidR="008E2DD1" w:rsidRDefault="008E2DD1" w:rsidP="00491F9C">
      <w:pPr>
        <w:pStyle w:val="ListParagraph"/>
        <w:ind w:left="1080"/>
      </w:pPr>
      <w:r>
        <w:t>Jane Stewart -Clerking                                                  £100.00</w:t>
      </w:r>
    </w:p>
    <w:p w14:paraId="197EB853" w14:textId="5FD77072" w:rsidR="008E2DD1" w:rsidRDefault="008E2DD1" w:rsidP="00491F9C">
      <w:pPr>
        <w:pStyle w:val="ListParagraph"/>
        <w:ind w:left="1080"/>
      </w:pPr>
      <w:r>
        <w:t>+ Data Protection Registration</w:t>
      </w:r>
    </w:p>
    <w:p w14:paraId="5C0B92F7" w14:textId="54DEC185" w:rsidR="00DE7381" w:rsidRDefault="008E2DD1" w:rsidP="00491F9C">
      <w:pPr>
        <w:pStyle w:val="ListParagraph"/>
        <w:ind w:left="1080"/>
      </w:pPr>
      <w:r>
        <w:t>ERNLLCA – Subscription                                               £122.31</w:t>
      </w:r>
    </w:p>
    <w:p w14:paraId="0B4BC484" w14:textId="2919CEDE" w:rsidR="008E2DD1" w:rsidRDefault="008E2DD1" w:rsidP="008E2DD1">
      <w:pPr>
        <w:pStyle w:val="ListParagraph"/>
        <w:ind w:left="1080"/>
      </w:pPr>
      <w:r>
        <w:t xml:space="preserve">David </w:t>
      </w:r>
      <w:proofErr w:type="spellStart"/>
      <w:r>
        <w:t>Cornmell</w:t>
      </w:r>
      <w:proofErr w:type="spellEnd"/>
      <w:r>
        <w:t xml:space="preserve"> – Clerk’s Expenses                             £ 46.55</w:t>
      </w:r>
    </w:p>
    <w:p w14:paraId="2321B031" w14:textId="6BD8638A" w:rsidR="008E2DD1" w:rsidRDefault="008E2DD1" w:rsidP="008E2DD1">
      <w:pPr>
        <w:pStyle w:val="ListParagraph"/>
        <w:ind w:left="1080"/>
      </w:pPr>
      <w:r w:rsidRPr="008E2DD1">
        <w:rPr>
          <w:b/>
        </w:rPr>
        <w:t xml:space="preserve">Resolved </w:t>
      </w:r>
      <w:r w:rsidR="007B2BBF">
        <w:rPr>
          <w:b/>
        </w:rPr>
        <w:t>–</w:t>
      </w:r>
      <w:r>
        <w:t xml:space="preserve"> </w:t>
      </w:r>
      <w:r w:rsidR="007B2BBF">
        <w:t xml:space="preserve">that a representative of the Village Hall Committee </w:t>
      </w:r>
      <w:r w:rsidR="006238F1">
        <w:t>b</w:t>
      </w:r>
      <w:bookmarkStart w:id="0" w:name="_GoBack"/>
      <w:bookmarkEnd w:id="0"/>
      <w:r w:rsidR="007B2BBF">
        <w:t>e invited to the next meeting to discuss charging arrangements for use of the Village Hall.</w:t>
      </w:r>
    </w:p>
    <w:p w14:paraId="4A90ADB9" w14:textId="0CF4E8A5" w:rsidR="008E2DD1" w:rsidRPr="007B2BBF" w:rsidRDefault="007B2BBF" w:rsidP="007B2BBF">
      <w:pPr>
        <w:pStyle w:val="ListParagraph"/>
        <w:ind w:left="1080"/>
        <w:rPr>
          <w:b/>
        </w:rPr>
      </w:pPr>
      <w:r>
        <w:rPr>
          <w:b/>
        </w:rPr>
        <w:t>Action:</w:t>
      </w:r>
      <w:r>
        <w:t xml:space="preserve"> </w:t>
      </w:r>
      <w:r w:rsidRPr="007B2BBF">
        <w:rPr>
          <w:b/>
        </w:rPr>
        <w:t>Vice-Chairman</w:t>
      </w:r>
    </w:p>
    <w:p w14:paraId="4EB0DDDE" w14:textId="760577FC" w:rsidR="00491F9C" w:rsidRPr="00491F9C" w:rsidRDefault="00491F9C" w:rsidP="00491F9C">
      <w:pPr>
        <w:pStyle w:val="ListParagraph"/>
        <w:numPr>
          <w:ilvl w:val="0"/>
          <w:numId w:val="4"/>
        </w:numPr>
        <w:rPr>
          <w:u w:val="single"/>
        </w:rPr>
      </w:pPr>
      <w:r w:rsidRPr="00491F9C">
        <w:rPr>
          <w:u w:val="single"/>
        </w:rPr>
        <w:t>Receipts</w:t>
      </w:r>
    </w:p>
    <w:p w14:paraId="720D02BB" w14:textId="2A8DC587" w:rsidR="007A16F0" w:rsidRDefault="00491F9C" w:rsidP="00491F9C">
      <w:pPr>
        <w:pStyle w:val="ListParagraph"/>
        <w:ind w:left="1080"/>
      </w:pPr>
      <w:r>
        <w:t>The following receipt was noted:</w:t>
      </w:r>
    </w:p>
    <w:p w14:paraId="1BDF9FBE" w14:textId="1BF42842" w:rsidR="007B2BBF" w:rsidRDefault="007B2BBF" w:rsidP="00491F9C">
      <w:pPr>
        <w:pStyle w:val="ListParagraph"/>
        <w:ind w:left="1080"/>
      </w:pPr>
      <w:r>
        <w:t>ERYC – World War 1 Centenary Celebrations.          £500.00</w:t>
      </w:r>
    </w:p>
    <w:p w14:paraId="7B818013" w14:textId="73869244" w:rsidR="00387A48" w:rsidRPr="007B2BBF" w:rsidRDefault="0032359D" w:rsidP="00F0050D">
      <w:pPr>
        <w:pStyle w:val="ListParagraph"/>
        <w:numPr>
          <w:ilvl w:val="0"/>
          <w:numId w:val="4"/>
        </w:numPr>
      </w:pPr>
      <w:r>
        <w:t>The Acting Clerk and Responsible Financial Officer</w:t>
      </w:r>
      <w:r w:rsidR="0017719A">
        <w:t xml:space="preserve"> (RFO)</w:t>
      </w:r>
      <w:r>
        <w:t>presented a report on the current financial position and the likely expenditure in respect of the financial period 2019/2020.</w:t>
      </w:r>
    </w:p>
    <w:p w14:paraId="782EAD53" w14:textId="4456BA82" w:rsidR="007A16F0" w:rsidRPr="002F1969" w:rsidRDefault="007A16F0" w:rsidP="00863E0B">
      <w:pPr>
        <w:pStyle w:val="ListParagraph"/>
        <w:numPr>
          <w:ilvl w:val="0"/>
          <w:numId w:val="7"/>
        </w:numPr>
      </w:pPr>
      <w:r w:rsidRPr="00491F9C">
        <w:rPr>
          <w:b/>
        </w:rPr>
        <w:t>PLANNING</w:t>
      </w:r>
    </w:p>
    <w:p w14:paraId="31BC50D9" w14:textId="76119819" w:rsidR="007A16F0" w:rsidRPr="00491F9C" w:rsidRDefault="00491F9C" w:rsidP="007A16F0">
      <w:pPr>
        <w:pStyle w:val="ListParagraph"/>
        <w:numPr>
          <w:ilvl w:val="0"/>
          <w:numId w:val="5"/>
        </w:numPr>
        <w:rPr>
          <w:u w:val="single"/>
        </w:rPr>
      </w:pPr>
      <w:r w:rsidRPr="00491F9C">
        <w:rPr>
          <w:u w:val="single"/>
        </w:rPr>
        <w:t>Applications</w:t>
      </w:r>
    </w:p>
    <w:p w14:paraId="2E7F596C" w14:textId="77777777" w:rsidR="002F16BE" w:rsidRDefault="007A16F0" w:rsidP="002F16BE">
      <w:pPr>
        <w:pStyle w:val="ListParagraph"/>
        <w:ind w:left="1080"/>
      </w:pPr>
      <w:r>
        <w:t xml:space="preserve">18/03205/TCA- 3 Derwent Close, </w:t>
      </w:r>
      <w:proofErr w:type="spellStart"/>
      <w:r>
        <w:t>Hagg</w:t>
      </w:r>
      <w:proofErr w:type="spellEnd"/>
      <w:r>
        <w:t xml:space="preserve"> Lane, East </w:t>
      </w:r>
      <w:proofErr w:type="spellStart"/>
      <w:r>
        <w:t>Cottingwith</w:t>
      </w:r>
      <w:proofErr w:type="spellEnd"/>
      <w:r>
        <w:t xml:space="preserve"> YO42 4TY: Fell sycamore.</w:t>
      </w:r>
    </w:p>
    <w:p w14:paraId="0418EBF6" w14:textId="15671438" w:rsidR="0032359D" w:rsidRDefault="0032359D" w:rsidP="002F16BE">
      <w:pPr>
        <w:pStyle w:val="ListParagraph"/>
        <w:ind w:left="1080"/>
      </w:pPr>
      <w:r w:rsidRPr="002F16BE">
        <w:rPr>
          <w:b/>
        </w:rPr>
        <w:t>Resolved</w:t>
      </w:r>
      <w:r w:rsidR="005A1CF2" w:rsidRPr="002F16BE">
        <w:rPr>
          <w:b/>
        </w:rPr>
        <w:t xml:space="preserve"> –</w:t>
      </w:r>
      <w:r w:rsidR="005A1CF2">
        <w:t xml:space="preserve"> that the application be supported</w:t>
      </w:r>
      <w:r w:rsidR="00584508">
        <w:t>.</w:t>
      </w:r>
    </w:p>
    <w:p w14:paraId="7A3B9142" w14:textId="19FA03F6" w:rsidR="007A16F0" w:rsidRDefault="007A16F0" w:rsidP="007A16F0">
      <w:pPr>
        <w:pStyle w:val="ListParagraph"/>
        <w:ind w:left="1080"/>
      </w:pPr>
      <w:r>
        <w:lastRenderedPageBreak/>
        <w:t xml:space="preserve">18/03530/PLF- Meadow Cottage, Main Street, East </w:t>
      </w:r>
      <w:proofErr w:type="spellStart"/>
      <w:r>
        <w:t>Cottingwith</w:t>
      </w:r>
      <w:proofErr w:type="spellEnd"/>
      <w:r>
        <w:t xml:space="preserve"> YO42 4TN: Erection of porch to front and single storey extension to rear following demolition of existing conservatory.</w:t>
      </w:r>
    </w:p>
    <w:p w14:paraId="2776C118" w14:textId="7D0F34C8" w:rsidR="005A1CF2" w:rsidRDefault="005A1CF2" w:rsidP="007A16F0">
      <w:pPr>
        <w:pStyle w:val="ListParagraph"/>
        <w:ind w:left="1080"/>
      </w:pPr>
      <w:r w:rsidRPr="005A1CF2">
        <w:rPr>
          <w:b/>
        </w:rPr>
        <w:t xml:space="preserve">Resolved </w:t>
      </w:r>
      <w:r w:rsidR="0017719A">
        <w:rPr>
          <w:b/>
        </w:rPr>
        <w:t>–</w:t>
      </w:r>
      <w:r w:rsidR="007B2BBF" w:rsidRPr="007B2BBF">
        <w:t xml:space="preserve"> that</w:t>
      </w:r>
      <w:r w:rsidR="007B2BBF">
        <w:rPr>
          <w:b/>
        </w:rPr>
        <w:t xml:space="preserve"> </w:t>
      </w:r>
      <w:r w:rsidR="007B2BBF" w:rsidRPr="007B2BBF">
        <w:t>the application be supported</w:t>
      </w:r>
      <w:r w:rsidR="007B2BBF">
        <w:t>.</w:t>
      </w:r>
    </w:p>
    <w:p w14:paraId="4B68C51B" w14:textId="24EA4A77" w:rsidR="007B2BBF" w:rsidRDefault="007B2BBF" w:rsidP="007A16F0">
      <w:pPr>
        <w:pStyle w:val="ListParagraph"/>
        <w:ind w:left="1080"/>
      </w:pPr>
      <w:r w:rsidRPr="007B2BBF">
        <w:t>18</w:t>
      </w:r>
      <w:r>
        <w:t>/</w:t>
      </w:r>
      <w:r w:rsidR="002F16BE">
        <w:t xml:space="preserve">03615/PLF – Land North East of North Ross Farm, Fog Lane, </w:t>
      </w:r>
      <w:proofErr w:type="spellStart"/>
      <w:r w:rsidR="002F16BE">
        <w:t>Ellerton</w:t>
      </w:r>
      <w:proofErr w:type="spellEnd"/>
      <w:r w:rsidR="002F16BE">
        <w:t xml:space="preserve"> YO42 4PU: Erection of a building to provide farm office and facilities and a single holiday unit.</w:t>
      </w:r>
    </w:p>
    <w:p w14:paraId="4B37800F" w14:textId="708814BB" w:rsidR="002F16BE" w:rsidRPr="002F16BE" w:rsidRDefault="002F16BE" w:rsidP="007A16F0">
      <w:pPr>
        <w:pStyle w:val="ListParagraph"/>
        <w:ind w:left="1080"/>
      </w:pPr>
      <w:r w:rsidRPr="002F16BE">
        <w:rPr>
          <w:b/>
        </w:rPr>
        <w:t xml:space="preserve">Resolved </w:t>
      </w:r>
      <w:r>
        <w:rPr>
          <w:b/>
        </w:rPr>
        <w:t xml:space="preserve">– </w:t>
      </w:r>
      <w:r>
        <w:t xml:space="preserve">No objections but to be referred to </w:t>
      </w:r>
      <w:proofErr w:type="spellStart"/>
      <w:r>
        <w:t>Ellerton</w:t>
      </w:r>
      <w:proofErr w:type="spellEnd"/>
      <w:r>
        <w:t xml:space="preserve"> Parish Council.</w:t>
      </w:r>
    </w:p>
    <w:p w14:paraId="4883940B" w14:textId="1D5981B8" w:rsidR="0017719A" w:rsidRPr="005A1CF2" w:rsidRDefault="0017719A" w:rsidP="007A16F0">
      <w:pPr>
        <w:pStyle w:val="ListParagraph"/>
        <w:ind w:left="1080"/>
        <w:rPr>
          <w:b/>
        </w:rPr>
      </w:pPr>
      <w:r>
        <w:rPr>
          <w:b/>
        </w:rPr>
        <w:t>ACTION: Acting Clerk</w:t>
      </w:r>
    </w:p>
    <w:p w14:paraId="5A40808B" w14:textId="5A36FE93" w:rsidR="007A16F0" w:rsidRPr="00491F9C" w:rsidRDefault="00491F9C" w:rsidP="007A16F0">
      <w:pPr>
        <w:pStyle w:val="ListParagraph"/>
        <w:numPr>
          <w:ilvl w:val="0"/>
          <w:numId w:val="5"/>
        </w:numPr>
        <w:rPr>
          <w:u w:val="single"/>
        </w:rPr>
      </w:pPr>
      <w:r w:rsidRPr="00491F9C">
        <w:rPr>
          <w:u w:val="single"/>
        </w:rPr>
        <w:t>Permissions</w:t>
      </w:r>
    </w:p>
    <w:p w14:paraId="7790402A" w14:textId="77777777" w:rsidR="007A16F0" w:rsidRDefault="007A16F0" w:rsidP="007A16F0">
      <w:pPr>
        <w:pStyle w:val="ListParagraph"/>
        <w:ind w:left="1080"/>
      </w:pPr>
      <w:r>
        <w:t xml:space="preserve">18/02579/VAR- Old Cottage, Green Lane, East </w:t>
      </w:r>
      <w:proofErr w:type="spellStart"/>
      <w:r>
        <w:t>Cottingwith</w:t>
      </w:r>
      <w:proofErr w:type="spellEnd"/>
      <w:r>
        <w:t xml:space="preserve"> YO42 4TT: Variation of condition 3 on 07/05821/PLF: conditional approval.</w:t>
      </w:r>
    </w:p>
    <w:p w14:paraId="79D3A750" w14:textId="77777777" w:rsidR="005A1CF2" w:rsidRDefault="007A16F0" w:rsidP="007A16F0">
      <w:pPr>
        <w:pStyle w:val="ListParagraph"/>
        <w:ind w:left="1080"/>
      </w:pPr>
      <w:r>
        <w:t xml:space="preserve">18/03276/TCA- Brewers Barn, Church Lane, East </w:t>
      </w:r>
      <w:proofErr w:type="spellStart"/>
      <w:r>
        <w:t>Cottingwith</w:t>
      </w:r>
      <w:proofErr w:type="spellEnd"/>
      <w:r>
        <w:t xml:space="preserve"> YO42 4TL: Fell Scots </w:t>
      </w:r>
    </w:p>
    <w:p w14:paraId="73FA8C22" w14:textId="47C69D07" w:rsidR="007A16F0" w:rsidRDefault="007A16F0" w:rsidP="007A16F0">
      <w:pPr>
        <w:pStyle w:val="ListParagraph"/>
        <w:ind w:left="1080"/>
      </w:pPr>
      <w:r>
        <w:t>Pine x3; fell Larch.</w:t>
      </w:r>
    </w:p>
    <w:p w14:paraId="6DDEDE5F" w14:textId="5B0D327B" w:rsidR="007A16F0" w:rsidRPr="00387A48" w:rsidRDefault="005A1CF2" w:rsidP="00387A48">
      <w:pPr>
        <w:pStyle w:val="ListParagraph"/>
        <w:ind w:left="1080"/>
        <w:rPr>
          <w:b/>
        </w:rPr>
      </w:pPr>
      <w:r w:rsidRPr="005A1CF2">
        <w:rPr>
          <w:b/>
        </w:rPr>
        <w:t xml:space="preserve">Resolved </w:t>
      </w:r>
      <w:r>
        <w:rPr>
          <w:b/>
        </w:rPr>
        <w:t xml:space="preserve">– </w:t>
      </w:r>
      <w:r w:rsidRPr="005A1CF2">
        <w:t>that the permissions be noted.</w:t>
      </w:r>
    </w:p>
    <w:p w14:paraId="1A05E39E" w14:textId="237321F4" w:rsidR="007A16F0" w:rsidRDefault="007A16F0" w:rsidP="00863E0B">
      <w:pPr>
        <w:pStyle w:val="ListParagraph"/>
        <w:numPr>
          <w:ilvl w:val="0"/>
          <w:numId w:val="7"/>
        </w:numPr>
      </w:pPr>
      <w:r>
        <w:rPr>
          <w:b/>
        </w:rPr>
        <w:t>CORRESPONDENCE</w:t>
      </w:r>
    </w:p>
    <w:p w14:paraId="6EF9D6AC" w14:textId="0D2DD2EB" w:rsidR="007A16F0" w:rsidRDefault="00491F9C" w:rsidP="007A16F0">
      <w:pPr>
        <w:pStyle w:val="ListParagraph"/>
      </w:pPr>
      <w:r>
        <w:t>A list of correspondence received since the last ordinary meeting was noted</w:t>
      </w:r>
      <w:r w:rsidR="002F16BE">
        <w:t>. It was agreed that a representative attend a consultation event arranged by ERYC with regard to the review of the County Council’s Local Plan.</w:t>
      </w:r>
    </w:p>
    <w:p w14:paraId="01AD801F" w14:textId="7309B865" w:rsidR="007A16F0" w:rsidRPr="002F16BE" w:rsidRDefault="002F16BE" w:rsidP="002F16BE">
      <w:pPr>
        <w:pStyle w:val="ListParagraph"/>
        <w:rPr>
          <w:b/>
        </w:rPr>
      </w:pPr>
      <w:r w:rsidRPr="002F16BE">
        <w:rPr>
          <w:b/>
        </w:rPr>
        <w:t>Action: Acting Clerk</w:t>
      </w:r>
    </w:p>
    <w:p w14:paraId="7818CDA5" w14:textId="56F3DD25" w:rsidR="007A16F0" w:rsidRPr="002F16BE" w:rsidRDefault="007A16F0" w:rsidP="00863E0B">
      <w:pPr>
        <w:pStyle w:val="ListParagraph"/>
        <w:numPr>
          <w:ilvl w:val="0"/>
          <w:numId w:val="7"/>
        </w:numPr>
      </w:pPr>
      <w:r>
        <w:rPr>
          <w:b/>
        </w:rPr>
        <w:t>MEMBERS REPORTS</w:t>
      </w:r>
    </w:p>
    <w:p w14:paraId="47265568" w14:textId="5BDAAC8A" w:rsidR="00491F9C" w:rsidRDefault="002F16BE" w:rsidP="00387A48">
      <w:pPr>
        <w:pStyle w:val="ListParagraph"/>
      </w:pPr>
      <w:r>
        <w:t>Councillor Harrison drew attention</w:t>
      </w:r>
      <w:r w:rsidR="00D56525">
        <w:t xml:space="preserve"> to</w:t>
      </w:r>
      <w:r>
        <w:t xml:space="preserve"> the distress caused </w:t>
      </w:r>
      <w:r w:rsidR="00D56525">
        <w:t>to domestic animals and wildlife as a result of the setting off</w:t>
      </w:r>
      <w:r w:rsidR="00A16594">
        <w:t xml:space="preserve"> of</w:t>
      </w:r>
      <w:r w:rsidR="00D56525">
        <w:t xml:space="preserve"> fireworks around Bonfire Night. A number of complaints had been received from residents about this issue. It was agreed that an article in next October’s Parish Newsletter, seeking the cooperation and advance notification of such displays, would be helpful.</w:t>
      </w:r>
    </w:p>
    <w:p w14:paraId="331B1973" w14:textId="3C10170A" w:rsidR="007A16F0" w:rsidRPr="00D56525" w:rsidRDefault="007A16F0" w:rsidP="00863E0B">
      <w:pPr>
        <w:pStyle w:val="ListParagraph"/>
        <w:numPr>
          <w:ilvl w:val="0"/>
          <w:numId w:val="7"/>
        </w:numPr>
      </w:pPr>
      <w:r w:rsidRPr="00491F9C">
        <w:rPr>
          <w:b/>
        </w:rPr>
        <w:t>DATE OF NEXT MEETING/ ORDINARY MEETINGS 2019</w:t>
      </w:r>
    </w:p>
    <w:p w14:paraId="5050BA51" w14:textId="5C110E8E" w:rsidR="00D56525" w:rsidRDefault="00D56525" w:rsidP="00D56525">
      <w:pPr>
        <w:pStyle w:val="ListParagraph"/>
      </w:pPr>
      <w:r>
        <w:t>8.00pm, Thursday 10</w:t>
      </w:r>
      <w:r w:rsidRPr="00D56525">
        <w:rPr>
          <w:vertAlign w:val="superscript"/>
        </w:rPr>
        <w:t>th</w:t>
      </w:r>
      <w:r>
        <w:t xml:space="preserve"> January 2019</w:t>
      </w:r>
    </w:p>
    <w:p w14:paraId="15683734" w14:textId="181417B0" w:rsidR="00D56525" w:rsidRDefault="00D56525" w:rsidP="00D56525">
      <w:pPr>
        <w:pStyle w:val="ListParagraph"/>
      </w:pPr>
      <w:r>
        <w:t xml:space="preserve">Ordinary </w:t>
      </w:r>
      <w:r w:rsidR="00941076">
        <w:t>m</w:t>
      </w:r>
      <w:r>
        <w:t xml:space="preserve">eetings of the </w:t>
      </w:r>
      <w:r w:rsidR="00B03CCB">
        <w:t>C</w:t>
      </w:r>
      <w:r w:rsidR="00941076">
        <w:t>ouncil to be held on the second Thursday in March; May; July; September and November.</w:t>
      </w:r>
    </w:p>
    <w:p w14:paraId="7D6D0E5D" w14:textId="77777777" w:rsidR="00941076" w:rsidRDefault="00941076" w:rsidP="00D56525">
      <w:pPr>
        <w:pStyle w:val="ListParagraph"/>
      </w:pPr>
    </w:p>
    <w:p w14:paraId="440D70D5" w14:textId="561646AD" w:rsidR="00941076" w:rsidRDefault="00941076" w:rsidP="00941076">
      <w:pPr>
        <w:pStyle w:val="ListParagraph"/>
        <w:numPr>
          <w:ilvl w:val="0"/>
          <w:numId w:val="7"/>
        </w:numPr>
      </w:pPr>
      <w:r>
        <w:t>There being no further business, the meeting closed at 10.15pm</w:t>
      </w:r>
    </w:p>
    <w:p w14:paraId="37EB565E" w14:textId="77777777" w:rsidR="00941076" w:rsidRPr="002F1969" w:rsidRDefault="00941076" w:rsidP="00D56525">
      <w:pPr>
        <w:pStyle w:val="ListParagraph"/>
      </w:pPr>
    </w:p>
    <w:p w14:paraId="1C965634" w14:textId="77777777" w:rsidR="00941076" w:rsidRDefault="00941076"/>
    <w:sectPr w:rsidR="00941076" w:rsidSect="00117C8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895A" w14:textId="77777777" w:rsidR="00083271" w:rsidRDefault="00083271" w:rsidP="00BD348D">
      <w:r>
        <w:separator/>
      </w:r>
    </w:p>
  </w:endnote>
  <w:endnote w:type="continuationSeparator" w:id="0">
    <w:p w14:paraId="0357E0F2" w14:textId="77777777" w:rsidR="00083271" w:rsidRDefault="00083271" w:rsidP="00BD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215507"/>
      <w:docPartObj>
        <w:docPartGallery w:val="Page Numbers (Bottom of Page)"/>
        <w:docPartUnique/>
      </w:docPartObj>
    </w:sdtPr>
    <w:sdtEndPr>
      <w:rPr>
        <w:rStyle w:val="PageNumber"/>
      </w:rPr>
    </w:sdtEndPr>
    <w:sdtContent>
      <w:p w14:paraId="21AA081E" w14:textId="7189C8DB" w:rsidR="00BD348D" w:rsidRDefault="00BD348D" w:rsidP="00B87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73A07" w14:textId="77777777" w:rsidR="00BD348D" w:rsidRDefault="00BD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7809433"/>
      <w:docPartObj>
        <w:docPartGallery w:val="Page Numbers (Bottom of Page)"/>
        <w:docPartUnique/>
      </w:docPartObj>
    </w:sdtPr>
    <w:sdtEndPr>
      <w:rPr>
        <w:rStyle w:val="PageNumber"/>
      </w:rPr>
    </w:sdtEndPr>
    <w:sdtContent>
      <w:p w14:paraId="78778A78" w14:textId="4BCD1D92" w:rsidR="00BD348D" w:rsidRDefault="00BD348D" w:rsidP="00B87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E710AC" w14:textId="77777777" w:rsidR="00BD348D" w:rsidRDefault="00BD3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E15D" w14:textId="77777777" w:rsidR="00BD348D" w:rsidRDefault="00BD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BDBC" w14:textId="77777777" w:rsidR="00083271" w:rsidRDefault="00083271" w:rsidP="00BD348D">
      <w:r>
        <w:separator/>
      </w:r>
    </w:p>
  </w:footnote>
  <w:footnote w:type="continuationSeparator" w:id="0">
    <w:p w14:paraId="05C50AB2" w14:textId="77777777" w:rsidR="00083271" w:rsidRDefault="00083271" w:rsidP="00BD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8DA9" w14:textId="7783633A" w:rsidR="00BD348D" w:rsidRDefault="00083271">
    <w:pPr>
      <w:pStyle w:val="Header"/>
    </w:pPr>
    <w:r>
      <w:rPr>
        <w:noProof/>
      </w:rPr>
      <w:pict w14:anchorId="06829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499"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2718" w14:textId="1D678567" w:rsidR="00BD348D" w:rsidRDefault="00083271">
    <w:pPr>
      <w:pStyle w:val="Header"/>
    </w:pPr>
    <w:r>
      <w:rPr>
        <w:noProof/>
      </w:rPr>
      <w:pict w14:anchorId="27757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500"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4DDA" w14:textId="0BD3179C" w:rsidR="00BD348D" w:rsidRDefault="00083271">
    <w:pPr>
      <w:pStyle w:val="Header"/>
    </w:pPr>
    <w:r>
      <w:rPr>
        <w:noProof/>
      </w:rPr>
      <w:pict w14:anchorId="3C3D7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498"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402"/>
    <w:multiLevelType w:val="hybridMultilevel"/>
    <w:tmpl w:val="61429B24"/>
    <w:lvl w:ilvl="0" w:tplc="E542D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64FA7"/>
    <w:multiLevelType w:val="hybridMultilevel"/>
    <w:tmpl w:val="1458C9BC"/>
    <w:lvl w:ilvl="0" w:tplc="42F07E24">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645D50"/>
    <w:multiLevelType w:val="hybridMultilevel"/>
    <w:tmpl w:val="E79CE6B0"/>
    <w:lvl w:ilvl="0" w:tplc="789A2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B3058"/>
    <w:multiLevelType w:val="hybridMultilevel"/>
    <w:tmpl w:val="BCC8D790"/>
    <w:lvl w:ilvl="0" w:tplc="490E0D4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443C1"/>
    <w:multiLevelType w:val="hybridMultilevel"/>
    <w:tmpl w:val="17C0A054"/>
    <w:lvl w:ilvl="0" w:tplc="56EE6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170CF"/>
    <w:multiLevelType w:val="hybridMultilevel"/>
    <w:tmpl w:val="7CF4262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0E0547"/>
    <w:multiLevelType w:val="hybridMultilevel"/>
    <w:tmpl w:val="3E467054"/>
    <w:lvl w:ilvl="0" w:tplc="42F07E24">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A55AA5"/>
    <w:multiLevelType w:val="hybridMultilevel"/>
    <w:tmpl w:val="787CA892"/>
    <w:lvl w:ilvl="0" w:tplc="42F07E24">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7E2B4F"/>
    <w:multiLevelType w:val="hybridMultilevel"/>
    <w:tmpl w:val="3D3A56A8"/>
    <w:lvl w:ilvl="0" w:tplc="42F07E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67352"/>
    <w:multiLevelType w:val="hybridMultilevel"/>
    <w:tmpl w:val="51464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6570D"/>
    <w:multiLevelType w:val="hybridMultilevel"/>
    <w:tmpl w:val="494E8536"/>
    <w:lvl w:ilvl="0" w:tplc="42F07E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01EFE"/>
    <w:multiLevelType w:val="hybridMultilevel"/>
    <w:tmpl w:val="6F4060B0"/>
    <w:lvl w:ilvl="0" w:tplc="42F07E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E6409"/>
    <w:multiLevelType w:val="hybridMultilevel"/>
    <w:tmpl w:val="1AC2F49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140301"/>
    <w:multiLevelType w:val="hybridMultilevel"/>
    <w:tmpl w:val="F1C6D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37E47"/>
    <w:multiLevelType w:val="hybridMultilevel"/>
    <w:tmpl w:val="951CF278"/>
    <w:lvl w:ilvl="0" w:tplc="42F07E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4"/>
  </w:num>
  <w:num w:numId="5">
    <w:abstractNumId w:val="3"/>
  </w:num>
  <w:num w:numId="6">
    <w:abstractNumId w:val="0"/>
  </w:num>
  <w:num w:numId="7">
    <w:abstractNumId w:val="10"/>
  </w:num>
  <w:num w:numId="8">
    <w:abstractNumId w:val="11"/>
  </w:num>
  <w:num w:numId="9">
    <w:abstractNumId w:val="1"/>
  </w:num>
  <w:num w:numId="10">
    <w:abstractNumId w:val="7"/>
  </w:num>
  <w:num w:numId="11">
    <w:abstractNumId w:val="9"/>
  </w:num>
  <w:num w:numId="12">
    <w:abstractNumId w:val="8"/>
  </w:num>
  <w:num w:numId="13">
    <w:abstractNumId w:val="12"/>
  </w:num>
  <w:num w:numId="14">
    <w:abstractNumId w:val="16"/>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F0"/>
    <w:rsid w:val="00080E02"/>
    <w:rsid w:val="00083271"/>
    <w:rsid w:val="00092523"/>
    <w:rsid w:val="000F544B"/>
    <w:rsid w:val="00117C86"/>
    <w:rsid w:val="0017719A"/>
    <w:rsid w:val="001B24C3"/>
    <w:rsid w:val="001D082C"/>
    <w:rsid w:val="00291597"/>
    <w:rsid w:val="002F16BE"/>
    <w:rsid w:val="0032359D"/>
    <w:rsid w:val="00387A48"/>
    <w:rsid w:val="003A0EA2"/>
    <w:rsid w:val="003A74DC"/>
    <w:rsid w:val="003B0B17"/>
    <w:rsid w:val="003C4EE2"/>
    <w:rsid w:val="00491F9C"/>
    <w:rsid w:val="0056641D"/>
    <w:rsid w:val="00584508"/>
    <w:rsid w:val="00594715"/>
    <w:rsid w:val="005A1CF2"/>
    <w:rsid w:val="0060711C"/>
    <w:rsid w:val="00615404"/>
    <w:rsid w:val="006238F1"/>
    <w:rsid w:val="00684195"/>
    <w:rsid w:val="006A47A9"/>
    <w:rsid w:val="006C50BB"/>
    <w:rsid w:val="006E4D60"/>
    <w:rsid w:val="00741A07"/>
    <w:rsid w:val="00770A78"/>
    <w:rsid w:val="007A16F0"/>
    <w:rsid w:val="007B2BBF"/>
    <w:rsid w:val="007E15E5"/>
    <w:rsid w:val="00863E0B"/>
    <w:rsid w:val="008E2DD1"/>
    <w:rsid w:val="008F2E4E"/>
    <w:rsid w:val="00900D14"/>
    <w:rsid w:val="009048AD"/>
    <w:rsid w:val="00923AFA"/>
    <w:rsid w:val="00934071"/>
    <w:rsid w:val="00941076"/>
    <w:rsid w:val="009B07F8"/>
    <w:rsid w:val="00A16594"/>
    <w:rsid w:val="00A70C1C"/>
    <w:rsid w:val="00AD6A46"/>
    <w:rsid w:val="00B03CCB"/>
    <w:rsid w:val="00BD348D"/>
    <w:rsid w:val="00BD3AE8"/>
    <w:rsid w:val="00C0633A"/>
    <w:rsid w:val="00C411A9"/>
    <w:rsid w:val="00D56525"/>
    <w:rsid w:val="00D61328"/>
    <w:rsid w:val="00D7110A"/>
    <w:rsid w:val="00D7607F"/>
    <w:rsid w:val="00DE7381"/>
    <w:rsid w:val="00DF1888"/>
    <w:rsid w:val="00F0050D"/>
    <w:rsid w:val="00F259D6"/>
    <w:rsid w:val="00FB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0EC97F"/>
  <w15:chartTrackingRefBased/>
  <w15:docId w15:val="{3781E75E-D526-C24A-A369-5A090FFB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F0"/>
    <w:pPr>
      <w:ind w:left="720"/>
      <w:contextualSpacing/>
    </w:pPr>
  </w:style>
  <w:style w:type="paragraph" w:styleId="Footer">
    <w:name w:val="footer"/>
    <w:basedOn w:val="Normal"/>
    <w:link w:val="FooterChar"/>
    <w:uiPriority w:val="99"/>
    <w:unhideWhenUsed/>
    <w:rsid w:val="00BD348D"/>
    <w:pPr>
      <w:tabs>
        <w:tab w:val="center" w:pos="4680"/>
        <w:tab w:val="right" w:pos="9360"/>
      </w:tabs>
    </w:pPr>
  </w:style>
  <w:style w:type="character" w:customStyle="1" w:styleId="FooterChar">
    <w:name w:val="Footer Char"/>
    <w:basedOn w:val="DefaultParagraphFont"/>
    <w:link w:val="Footer"/>
    <w:uiPriority w:val="99"/>
    <w:rsid w:val="00BD348D"/>
  </w:style>
  <w:style w:type="character" w:styleId="PageNumber">
    <w:name w:val="page number"/>
    <w:basedOn w:val="DefaultParagraphFont"/>
    <w:uiPriority w:val="99"/>
    <w:semiHidden/>
    <w:unhideWhenUsed/>
    <w:rsid w:val="00BD348D"/>
  </w:style>
  <w:style w:type="paragraph" w:styleId="Header">
    <w:name w:val="header"/>
    <w:basedOn w:val="Normal"/>
    <w:link w:val="HeaderChar"/>
    <w:uiPriority w:val="99"/>
    <w:unhideWhenUsed/>
    <w:rsid w:val="00BD348D"/>
    <w:pPr>
      <w:tabs>
        <w:tab w:val="center" w:pos="4680"/>
        <w:tab w:val="right" w:pos="9360"/>
      </w:tabs>
    </w:pPr>
  </w:style>
  <w:style w:type="character" w:customStyle="1" w:styleId="HeaderChar">
    <w:name w:val="Header Char"/>
    <w:basedOn w:val="DefaultParagraphFont"/>
    <w:link w:val="Header"/>
    <w:uiPriority w:val="99"/>
    <w:rsid w:val="00BD348D"/>
  </w:style>
  <w:style w:type="paragraph" w:styleId="NormalWeb">
    <w:name w:val="Normal (Web)"/>
    <w:basedOn w:val="Normal"/>
    <w:uiPriority w:val="99"/>
    <w:semiHidden/>
    <w:unhideWhenUsed/>
    <w:rsid w:val="006238F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7BA4-4AEC-8A4D-8D41-0563AAFF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24</cp:revision>
  <dcterms:created xsi:type="dcterms:W3CDTF">2018-11-07T22:03:00Z</dcterms:created>
  <dcterms:modified xsi:type="dcterms:W3CDTF">2018-11-16T10:51:00Z</dcterms:modified>
</cp:coreProperties>
</file>